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EFB4" w14:textId="6D11713E" w:rsidR="00485B95" w:rsidRPr="00BD59D6" w:rsidRDefault="001B4A0C">
      <w:pPr>
        <w:jc w:val="both"/>
        <w:rPr>
          <w:sz w:val="22"/>
          <w:szCs w:val="22"/>
        </w:rPr>
      </w:pPr>
      <w:r>
        <w:rPr>
          <w:sz w:val="22"/>
          <w:szCs w:val="22"/>
        </w:rPr>
        <w:t>2024</w:t>
      </w:r>
    </w:p>
    <w:p w14:paraId="1088EFB5" w14:textId="77777777" w:rsidR="00317C1B" w:rsidRPr="00BD59D6" w:rsidRDefault="00317C1B">
      <w:pPr>
        <w:jc w:val="both"/>
        <w:rPr>
          <w:sz w:val="22"/>
          <w:szCs w:val="22"/>
        </w:rPr>
      </w:pPr>
    </w:p>
    <w:p w14:paraId="1088EFB6" w14:textId="77777777" w:rsidR="00317C1B" w:rsidRPr="00BD59D6" w:rsidRDefault="00317C1B">
      <w:pPr>
        <w:jc w:val="both"/>
        <w:rPr>
          <w:sz w:val="22"/>
          <w:szCs w:val="22"/>
        </w:rPr>
      </w:pPr>
    </w:p>
    <w:p w14:paraId="1088EFB7" w14:textId="77777777" w:rsidR="00317C1B" w:rsidRPr="00BD59D6" w:rsidRDefault="00317C1B">
      <w:pPr>
        <w:jc w:val="both"/>
        <w:rPr>
          <w:sz w:val="22"/>
          <w:szCs w:val="22"/>
        </w:rPr>
      </w:pPr>
    </w:p>
    <w:p w14:paraId="1088EFB8" w14:textId="77777777" w:rsidR="00485B95" w:rsidRPr="00BD59D6" w:rsidRDefault="00485B95">
      <w:pPr>
        <w:jc w:val="both"/>
        <w:rPr>
          <w:sz w:val="22"/>
          <w:szCs w:val="22"/>
        </w:rPr>
      </w:pPr>
    </w:p>
    <w:p w14:paraId="1088EFB9" w14:textId="77777777" w:rsidR="00485B95" w:rsidRPr="00BD59D6" w:rsidRDefault="00485B95">
      <w:pPr>
        <w:jc w:val="both"/>
        <w:rPr>
          <w:sz w:val="22"/>
          <w:szCs w:val="22"/>
        </w:rPr>
      </w:pPr>
    </w:p>
    <w:p w14:paraId="1088EFBA" w14:textId="77777777" w:rsidR="00485B95" w:rsidRPr="00BD59D6" w:rsidRDefault="00485B95">
      <w:pPr>
        <w:jc w:val="both"/>
        <w:rPr>
          <w:sz w:val="22"/>
          <w:szCs w:val="22"/>
        </w:rPr>
      </w:pPr>
    </w:p>
    <w:p w14:paraId="1088EFBB" w14:textId="77777777" w:rsidR="00485B95" w:rsidRPr="00BD59D6" w:rsidRDefault="00117C54">
      <w:pPr>
        <w:suppressAutoHyphens/>
        <w:jc w:val="both"/>
        <w:rPr>
          <w:spacing w:val="-3"/>
          <w:sz w:val="22"/>
          <w:szCs w:val="22"/>
        </w:rPr>
      </w:pPr>
      <w:r w:rsidRPr="00BD59D6">
        <w:rPr>
          <w:spacing w:val="-3"/>
          <w:sz w:val="22"/>
          <w:szCs w:val="22"/>
        </w:rPr>
        <w:fldChar w:fldCharType="begin"/>
      </w:r>
      <w:r w:rsidR="00485B95" w:rsidRPr="00BD59D6">
        <w:rPr>
          <w:spacing w:val="-3"/>
          <w:sz w:val="22"/>
          <w:szCs w:val="22"/>
        </w:rPr>
        <w:instrText xml:space="preserve">PRIVATE </w:instrText>
      </w:r>
      <w:r w:rsidRPr="00BD59D6">
        <w:rPr>
          <w:spacing w:val="-3"/>
          <w:sz w:val="22"/>
          <w:szCs w:val="22"/>
        </w:rPr>
        <w:fldChar w:fldCharType="end"/>
      </w:r>
    </w:p>
    <w:p w14:paraId="1088EFBC" w14:textId="77777777" w:rsidR="00485B95" w:rsidRPr="00BD59D6" w:rsidRDefault="00485B95">
      <w:pPr>
        <w:tabs>
          <w:tab w:val="center" w:pos="4680"/>
        </w:tabs>
        <w:suppressAutoHyphens/>
        <w:jc w:val="both"/>
        <w:rPr>
          <w:spacing w:val="-3"/>
          <w:sz w:val="22"/>
          <w:szCs w:val="22"/>
        </w:rPr>
      </w:pPr>
      <w:r w:rsidRPr="00BD59D6">
        <w:rPr>
          <w:b/>
          <w:spacing w:val="-3"/>
          <w:sz w:val="22"/>
          <w:szCs w:val="22"/>
        </w:rPr>
        <w:tab/>
      </w:r>
      <w:r w:rsidRPr="00BD59D6">
        <w:rPr>
          <w:b/>
          <w:spacing w:val="-3"/>
          <w:sz w:val="22"/>
          <w:szCs w:val="22"/>
          <w:u w:val="single"/>
        </w:rPr>
        <w:t>PERSONAL SERVICES AGREEMENT</w:t>
      </w:r>
    </w:p>
    <w:p w14:paraId="1088EFBD" w14:textId="77777777" w:rsidR="00485B95" w:rsidRPr="00BD59D6" w:rsidRDefault="00485B95">
      <w:pPr>
        <w:tabs>
          <w:tab w:val="left" w:pos="-720"/>
        </w:tabs>
        <w:suppressAutoHyphens/>
        <w:jc w:val="both"/>
        <w:rPr>
          <w:spacing w:val="-3"/>
          <w:sz w:val="22"/>
          <w:szCs w:val="22"/>
        </w:rPr>
      </w:pPr>
    </w:p>
    <w:p w14:paraId="1088EFBE" w14:textId="77777777" w:rsidR="00485B95" w:rsidRPr="00BD59D6" w:rsidRDefault="00485B95">
      <w:pPr>
        <w:tabs>
          <w:tab w:val="left" w:pos="-720"/>
        </w:tabs>
        <w:suppressAutoHyphens/>
        <w:jc w:val="both"/>
        <w:rPr>
          <w:spacing w:val="-3"/>
          <w:sz w:val="22"/>
          <w:szCs w:val="22"/>
        </w:rPr>
      </w:pP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t xml:space="preserve">      </w:t>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t>NO:_____________</w:t>
      </w:r>
    </w:p>
    <w:p w14:paraId="1088EFBF" w14:textId="77777777" w:rsidR="00485B95" w:rsidRPr="00BD59D6" w:rsidRDefault="00485B95">
      <w:pPr>
        <w:tabs>
          <w:tab w:val="left" w:pos="-720"/>
        </w:tabs>
        <w:suppressAutoHyphens/>
        <w:jc w:val="both"/>
        <w:rPr>
          <w:spacing w:val="-3"/>
          <w:sz w:val="22"/>
          <w:szCs w:val="22"/>
        </w:rPr>
      </w:pPr>
    </w:p>
    <w:p w14:paraId="1088EFC0" w14:textId="77777777" w:rsidR="00485B95" w:rsidRPr="00BD59D6" w:rsidRDefault="00485B95">
      <w:pPr>
        <w:tabs>
          <w:tab w:val="left" w:pos="-720"/>
        </w:tabs>
        <w:suppressAutoHyphens/>
        <w:jc w:val="both"/>
        <w:rPr>
          <w:spacing w:val="-3"/>
          <w:sz w:val="22"/>
          <w:szCs w:val="22"/>
        </w:rPr>
      </w:pPr>
    </w:p>
    <w:p w14:paraId="1088EFC2" w14:textId="12A8E62E" w:rsidR="00485B95" w:rsidRPr="00BD59D6" w:rsidRDefault="0010597F">
      <w:pPr>
        <w:tabs>
          <w:tab w:val="left" w:pos="-720"/>
        </w:tabs>
        <w:suppressAutoHyphens/>
        <w:jc w:val="both"/>
        <w:rPr>
          <w:spacing w:val="-3"/>
          <w:sz w:val="22"/>
          <w:szCs w:val="22"/>
        </w:rPr>
      </w:pPr>
      <w:r w:rsidRPr="00BD59D6">
        <w:rPr>
          <w:spacing w:val="-3"/>
          <w:sz w:val="22"/>
          <w:szCs w:val="22"/>
        </w:rPr>
        <w:fldChar w:fldCharType="begin">
          <w:ffData>
            <w:name w:val="Text1"/>
            <w:enabled/>
            <w:calcOnExit w:val="0"/>
            <w:textInput/>
          </w:ffData>
        </w:fldChar>
      </w:r>
      <w:bookmarkStart w:id="0" w:name="Text1"/>
      <w:r w:rsidRPr="00BD59D6">
        <w:rPr>
          <w:spacing w:val="-3"/>
          <w:sz w:val="22"/>
          <w:szCs w:val="22"/>
        </w:rPr>
        <w:instrText xml:space="preserve"> FORMTEXT </w:instrText>
      </w:r>
      <w:r w:rsidRPr="00BD59D6">
        <w:rPr>
          <w:spacing w:val="-3"/>
          <w:sz w:val="22"/>
          <w:szCs w:val="22"/>
        </w:rPr>
      </w:r>
      <w:r w:rsidRPr="00BD59D6">
        <w:rPr>
          <w:spacing w:val="-3"/>
          <w:sz w:val="22"/>
          <w:szCs w:val="22"/>
        </w:rPr>
        <w:fldChar w:fldCharType="separate"/>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spacing w:val="-3"/>
          <w:sz w:val="22"/>
          <w:szCs w:val="22"/>
        </w:rPr>
        <w:fldChar w:fldCharType="end"/>
      </w:r>
      <w:bookmarkEnd w:id="0"/>
      <w:r w:rsidR="005003FC">
        <w:rPr>
          <w:spacing w:val="-3"/>
          <w:sz w:val="22"/>
          <w:szCs w:val="22"/>
        </w:rPr>
        <w:t xml:space="preserve">, </w:t>
      </w:r>
      <w:r w:rsidR="00485B95" w:rsidRPr="00BD59D6">
        <w:rPr>
          <w:spacing w:val="-3"/>
          <w:sz w:val="22"/>
          <w:szCs w:val="22"/>
        </w:rPr>
        <w:t xml:space="preserve"> </w:t>
      </w:r>
      <w:r w:rsidR="00A93CC3" w:rsidRPr="00BD59D6">
        <w:rPr>
          <w:spacing w:val="-3"/>
          <w:sz w:val="22"/>
          <w:szCs w:val="22"/>
        </w:rPr>
        <w:t>Hereinafter</w:t>
      </w:r>
      <w:r w:rsidR="00485B95" w:rsidRPr="00BD59D6">
        <w:rPr>
          <w:spacing w:val="-3"/>
          <w:sz w:val="22"/>
          <w:szCs w:val="22"/>
        </w:rPr>
        <w:t xml:space="preserve"> called Contractor, and Skagit County, hereinafter called County, </w:t>
      </w:r>
      <w:r w:rsidR="00A93CC3" w:rsidRPr="00BD59D6">
        <w:rPr>
          <w:spacing w:val="-3"/>
          <w:sz w:val="22"/>
          <w:szCs w:val="22"/>
        </w:rPr>
        <w:t>agrees</w:t>
      </w:r>
      <w:r w:rsidR="00485B95" w:rsidRPr="00BD59D6">
        <w:rPr>
          <w:spacing w:val="-3"/>
          <w:sz w:val="22"/>
          <w:szCs w:val="22"/>
        </w:rPr>
        <w:t xml:space="preserve"> as set forth in this Agreement, including:</w:t>
      </w:r>
    </w:p>
    <w:p w14:paraId="1088EFC3" w14:textId="77777777" w:rsidR="00485B95" w:rsidRPr="00BD59D6" w:rsidRDefault="00485B95">
      <w:pPr>
        <w:tabs>
          <w:tab w:val="left" w:pos="-720"/>
        </w:tabs>
        <w:suppressAutoHyphens/>
        <w:jc w:val="both"/>
        <w:rPr>
          <w:spacing w:val="-3"/>
          <w:sz w:val="22"/>
          <w:szCs w:val="22"/>
        </w:rPr>
      </w:pPr>
    </w:p>
    <w:p w14:paraId="1088EFC4" w14:textId="77777777" w:rsidR="00485B95" w:rsidRPr="00BD59D6" w:rsidRDefault="00485B95">
      <w:pPr>
        <w:tabs>
          <w:tab w:val="left" w:pos="-720"/>
          <w:tab w:val="left" w:pos="0"/>
          <w:tab w:val="left" w:pos="720"/>
        </w:tabs>
        <w:suppressAutoHyphens/>
        <w:ind w:left="1440" w:hanging="1440"/>
        <w:jc w:val="both"/>
        <w:rPr>
          <w:spacing w:val="-3"/>
          <w:sz w:val="22"/>
          <w:szCs w:val="22"/>
        </w:rPr>
      </w:pPr>
      <w:r w:rsidRPr="00BD59D6">
        <w:rPr>
          <w:spacing w:val="-3"/>
          <w:sz w:val="22"/>
          <w:szCs w:val="22"/>
        </w:rPr>
        <w:tab/>
      </w:r>
      <w:r w:rsidRPr="00BD59D6">
        <w:rPr>
          <w:spacing w:val="-3"/>
          <w:sz w:val="22"/>
          <w:szCs w:val="22"/>
        </w:rPr>
        <w:tab/>
      </w:r>
      <w:r w:rsidR="00A93CC3" w:rsidRPr="00BD59D6">
        <w:rPr>
          <w:spacing w:val="-3"/>
          <w:sz w:val="22"/>
          <w:szCs w:val="22"/>
        </w:rPr>
        <w:t>(General Conditions); Exhibit A (Scope of Work); Exhibit B (Compensation); Exhibit C (Proof of Insurance).</w:t>
      </w:r>
    </w:p>
    <w:p w14:paraId="1088EFC5" w14:textId="77777777" w:rsidR="00485B95" w:rsidRPr="00BD59D6" w:rsidRDefault="00485B95">
      <w:pPr>
        <w:tabs>
          <w:tab w:val="left" w:pos="-720"/>
        </w:tabs>
        <w:suppressAutoHyphens/>
        <w:jc w:val="both"/>
        <w:rPr>
          <w:spacing w:val="-3"/>
          <w:sz w:val="22"/>
          <w:szCs w:val="22"/>
        </w:rPr>
      </w:pPr>
    </w:p>
    <w:p w14:paraId="1088EFC6" w14:textId="77777777" w:rsidR="00485B95" w:rsidRPr="00BD59D6" w:rsidRDefault="00485B95">
      <w:pPr>
        <w:tabs>
          <w:tab w:val="left" w:pos="-720"/>
        </w:tabs>
        <w:suppressAutoHyphens/>
        <w:jc w:val="both"/>
        <w:rPr>
          <w:spacing w:val="-3"/>
          <w:sz w:val="22"/>
          <w:szCs w:val="22"/>
        </w:rPr>
      </w:pPr>
      <w:r w:rsidRPr="00BD59D6">
        <w:rPr>
          <w:spacing w:val="-3"/>
          <w:sz w:val="22"/>
          <w:szCs w:val="22"/>
        </w:rPr>
        <w:t>copies of which are attached hereto and incorporated herein by this reference as fully as if set forth herein.</w:t>
      </w:r>
    </w:p>
    <w:p w14:paraId="1088EFC7" w14:textId="77777777" w:rsidR="00485B95" w:rsidRPr="00BD59D6" w:rsidRDefault="00485B95">
      <w:pPr>
        <w:tabs>
          <w:tab w:val="left" w:pos="-720"/>
        </w:tabs>
        <w:suppressAutoHyphens/>
        <w:jc w:val="both"/>
        <w:rPr>
          <w:spacing w:val="-3"/>
          <w:sz w:val="22"/>
          <w:szCs w:val="22"/>
        </w:rPr>
      </w:pPr>
    </w:p>
    <w:p w14:paraId="0128D306" w14:textId="77777777" w:rsidR="0010597F" w:rsidRPr="00BD59D6" w:rsidRDefault="00485B95" w:rsidP="0010597F">
      <w:pPr>
        <w:tabs>
          <w:tab w:val="left" w:pos="-720"/>
        </w:tabs>
        <w:suppressAutoHyphens/>
        <w:jc w:val="both"/>
        <w:rPr>
          <w:spacing w:val="-3"/>
          <w:sz w:val="22"/>
          <w:szCs w:val="22"/>
        </w:rPr>
      </w:pPr>
      <w:r w:rsidRPr="00BD59D6">
        <w:rPr>
          <w:spacing w:val="-3"/>
          <w:sz w:val="22"/>
          <w:szCs w:val="22"/>
        </w:rPr>
        <w:tab/>
      </w:r>
      <w:r w:rsidR="0010597F" w:rsidRPr="00BD59D6">
        <w:rPr>
          <w:spacing w:val="-3"/>
          <w:sz w:val="22"/>
          <w:szCs w:val="22"/>
        </w:rPr>
        <w:t xml:space="preserve">The term of this Agreement shall commence on the </w:t>
      </w:r>
      <w:r w:rsidR="0010597F" w:rsidRPr="00BD59D6">
        <w:rPr>
          <w:spacing w:val="-3"/>
          <w:sz w:val="22"/>
          <w:szCs w:val="22"/>
        </w:rPr>
        <w:fldChar w:fldCharType="begin">
          <w:ffData>
            <w:name w:val="Text2"/>
            <w:enabled/>
            <w:calcOnExit w:val="0"/>
            <w:textInput/>
          </w:ffData>
        </w:fldChar>
      </w:r>
      <w:bookmarkStart w:id="1" w:name="Text2"/>
      <w:r w:rsidR="0010597F" w:rsidRPr="00BD59D6">
        <w:rPr>
          <w:spacing w:val="-3"/>
          <w:sz w:val="22"/>
          <w:szCs w:val="22"/>
        </w:rPr>
        <w:instrText xml:space="preserve"> FORMTEXT </w:instrText>
      </w:r>
      <w:r w:rsidR="0010597F" w:rsidRPr="00BD59D6">
        <w:rPr>
          <w:spacing w:val="-3"/>
          <w:sz w:val="22"/>
          <w:szCs w:val="22"/>
        </w:rPr>
      </w:r>
      <w:r w:rsidR="0010597F" w:rsidRPr="00BD59D6">
        <w:rPr>
          <w:spacing w:val="-3"/>
          <w:sz w:val="22"/>
          <w:szCs w:val="22"/>
        </w:rPr>
        <w:fldChar w:fldCharType="separate"/>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spacing w:val="-3"/>
          <w:sz w:val="22"/>
          <w:szCs w:val="22"/>
        </w:rPr>
        <w:fldChar w:fldCharType="end"/>
      </w:r>
      <w:bookmarkEnd w:id="1"/>
      <w:r w:rsidR="0010597F" w:rsidRPr="00BD59D6">
        <w:rPr>
          <w:spacing w:val="-3"/>
          <w:sz w:val="22"/>
          <w:szCs w:val="22"/>
        </w:rPr>
        <w:t xml:space="preserve"> day of </w:t>
      </w:r>
      <w:r w:rsidR="0010597F" w:rsidRPr="00BD59D6">
        <w:rPr>
          <w:spacing w:val="-3"/>
          <w:sz w:val="22"/>
          <w:szCs w:val="22"/>
        </w:rPr>
        <w:fldChar w:fldCharType="begin">
          <w:ffData>
            <w:name w:val="Text3"/>
            <w:enabled/>
            <w:calcOnExit w:val="0"/>
            <w:textInput/>
          </w:ffData>
        </w:fldChar>
      </w:r>
      <w:bookmarkStart w:id="2" w:name="Text3"/>
      <w:r w:rsidR="0010597F" w:rsidRPr="00BD59D6">
        <w:rPr>
          <w:spacing w:val="-3"/>
          <w:sz w:val="22"/>
          <w:szCs w:val="22"/>
        </w:rPr>
        <w:instrText xml:space="preserve"> FORMTEXT </w:instrText>
      </w:r>
      <w:r w:rsidR="0010597F" w:rsidRPr="00BD59D6">
        <w:rPr>
          <w:spacing w:val="-3"/>
          <w:sz w:val="22"/>
          <w:szCs w:val="22"/>
        </w:rPr>
      </w:r>
      <w:r w:rsidR="0010597F" w:rsidRPr="00BD59D6">
        <w:rPr>
          <w:spacing w:val="-3"/>
          <w:sz w:val="22"/>
          <w:szCs w:val="22"/>
        </w:rPr>
        <w:fldChar w:fldCharType="separate"/>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spacing w:val="-3"/>
          <w:sz w:val="22"/>
          <w:szCs w:val="22"/>
        </w:rPr>
        <w:fldChar w:fldCharType="end"/>
      </w:r>
      <w:bookmarkEnd w:id="2"/>
      <w:r w:rsidR="0010597F" w:rsidRPr="00BD59D6">
        <w:rPr>
          <w:spacing w:val="-3"/>
          <w:sz w:val="22"/>
          <w:szCs w:val="22"/>
        </w:rPr>
        <w:t xml:space="preserve">, </w:t>
      </w:r>
      <w:r w:rsidR="0010597F" w:rsidRPr="00BD59D6">
        <w:rPr>
          <w:spacing w:val="-3"/>
          <w:sz w:val="22"/>
          <w:szCs w:val="22"/>
        </w:rPr>
        <w:fldChar w:fldCharType="begin">
          <w:ffData>
            <w:name w:val="Text4"/>
            <w:enabled/>
            <w:calcOnExit w:val="0"/>
            <w:textInput/>
          </w:ffData>
        </w:fldChar>
      </w:r>
      <w:bookmarkStart w:id="3" w:name="Text4"/>
      <w:r w:rsidR="0010597F" w:rsidRPr="00BD59D6">
        <w:rPr>
          <w:spacing w:val="-3"/>
          <w:sz w:val="22"/>
          <w:szCs w:val="22"/>
        </w:rPr>
        <w:instrText xml:space="preserve"> FORMTEXT </w:instrText>
      </w:r>
      <w:r w:rsidR="0010597F" w:rsidRPr="00BD59D6">
        <w:rPr>
          <w:spacing w:val="-3"/>
          <w:sz w:val="22"/>
          <w:szCs w:val="22"/>
        </w:rPr>
      </w:r>
      <w:r w:rsidR="0010597F" w:rsidRPr="00BD59D6">
        <w:rPr>
          <w:spacing w:val="-3"/>
          <w:sz w:val="22"/>
          <w:szCs w:val="22"/>
        </w:rPr>
        <w:fldChar w:fldCharType="separate"/>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spacing w:val="-3"/>
          <w:sz w:val="22"/>
          <w:szCs w:val="22"/>
        </w:rPr>
        <w:fldChar w:fldCharType="end"/>
      </w:r>
      <w:bookmarkEnd w:id="3"/>
      <w:r w:rsidR="0010597F" w:rsidRPr="00BD59D6">
        <w:rPr>
          <w:spacing w:val="-3"/>
          <w:sz w:val="22"/>
          <w:szCs w:val="22"/>
        </w:rPr>
        <w:t xml:space="preserve">, and continue until </w:t>
      </w:r>
      <w:r w:rsidR="0010597F" w:rsidRPr="00BD59D6">
        <w:rPr>
          <w:spacing w:val="-3"/>
          <w:sz w:val="22"/>
          <w:szCs w:val="22"/>
        </w:rPr>
        <w:fldChar w:fldCharType="begin">
          <w:ffData>
            <w:name w:val="Text5"/>
            <w:enabled/>
            <w:calcOnExit w:val="0"/>
            <w:textInput/>
          </w:ffData>
        </w:fldChar>
      </w:r>
      <w:bookmarkStart w:id="4" w:name="Text5"/>
      <w:r w:rsidR="0010597F" w:rsidRPr="00BD59D6">
        <w:rPr>
          <w:spacing w:val="-3"/>
          <w:sz w:val="22"/>
          <w:szCs w:val="22"/>
        </w:rPr>
        <w:instrText xml:space="preserve"> FORMTEXT </w:instrText>
      </w:r>
      <w:r w:rsidR="0010597F" w:rsidRPr="00BD59D6">
        <w:rPr>
          <w:spacing w:val="-3"/>
          <w:sz w:val="22"/>
          <w:szCs w:val="22"/>
        </w:rPr>
      </w:r>
      <w:r w:rsidR="0010597F" w:rsidRPr="00BD59D6">
        <w:rPr>
          <w:spacing w:val="-3"/>
          <w:sz w:val="22"/>
          <w:szCs w:val="22"/>
        </w:rPr>
        <w:fldChar w:fldCharType="separate"/>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spacing w:val="-3"/>
          <w:sz w:val="22"/>
          <w:szCs w:val="22"/>
        </w:rPr>
        <w:fldChar w:fldCharType="end"/>
      </w:r>
      <w:bookmarkEnd w:id="4"/>
      <w:r w:rsidR="0010597F" w:rsidRPr="00BD59D6">
        <w:rPr>
          <w:spacing w:val="-3"/>
          <w:sz w:val="22"/>
          <w:szCs w:val="22"/>
        </w:rPr>
        <w:t xml:space="preserve">, </w:t>
      </w:r>
      <w:r w:rsidR="0010597F" w:rsidRPr="00BD59D6">
        <w:rPr>
          <w:spacing w:val="-3"/>
          <w:sz w:val="22"/>
          <w:szCs w:val="22"/>
        </w:rPr>
        <w:fldChar w:fldCharType="begin">
          <w:ffData>
            <w:name w:val="Text6"/>
            <w:enabled/>
            <w:calcOnExit w:val="0"/>
            <w:textInput/>
          </w:ffData>
        </w:fldChar>
      </w:r>
      <w:bookmarkStart w:id="5" w:name="Text6"/>
      <w:r w:rsidR="0010597F" w:rsidRPr="00BD59D6">
        <w:rPr>
          <w:spacing w:val="-3"/>
          <w:sz w:val="22"/>
          <w:szCs w:val="22"/>
        </w:rPr>
        <w:instrText xml:space="preserve"> FORMTEXT </w:instrText>
      </w:r>
      <w:r w:rsidR="0010597F" w:rsidRPr="00BD59D6">
        <w:rPr>
          <w:spacing w:val="-3"/>
          <w:sz w:val="22"/>
          <w:szCs w:val="22"/>
        </w:rPr>
      </w:r>
      <w:r w:rsidR="0010597F" w:rsidRPr="00BD59D6">
        <w:rPr>
          <w:spacing w:val="-3"/>
          <w:sz w:val="22"/>
          <w:szCs w:val="22"/>
        </w:rPr>
        <w:fldChar w:fldCharType="separate"/>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noProof/>
          <w:spacing w:val="-3"/>
          <w:sz w:val="22"/>
          <w:szCs w:val="22"/>
        </w:rPr>
        <w:t> </w:t>
      </w:r>
      <w:r w:rsidR="0010597F" w:rsidRPr="00BD59D6">
        <w:rPr>
          <w:spacing w:val="-3"/>
          <w:sz w:val="22"/>
          <w:szCs w:val="22"/>
        </w:rPr>
        <w:fldChar w:fldCharType="end"/>
      </w:r>
      <w:bookmarkEnd w:id="5"/>
      <w:r w:rsidR="0010597F" w:rsidRPr="00BD59D6">
        <w:rPr>
          <w:spacing w:val="-3"/>
          <w:sz w:val="22"/>
          <w:szCs w:val="22"/>
        </w:rPr>
        <w:t>.  Any party may terminate this Contract by giving 30 days notice in writing either personally delivered or mailed postage-prepaid by certified mail, return receipt requested, to the party's last known address for the purposes of giving notice under this paragraph.</w:t>
      </w:r>
    </w:p>
    <w:p w14:paraId="16343F29" w14:textId="77777777" w:rsidR="0010597F" w:rsidRPr="00BD59D6" w:rsidRDefault="0010597F" w:rsidP="0010597F">
      <w:pPr>
        <w:tabs>
          <w:tab w:val="left" w:pos="-720"/>
        </w:tabs>
        <w:suppressAutoHyphens/>
        <w:jc w:val="both"/>
        <w:rPr>
          <w:spacing w:val="-3"/>
          <w:sz w:val="22"/>
          <w:szCs w:val="22"/>
        </w:rPr>
      </w:pPr>
    </w:p>
    <w:p w14:paraId="6D67C14A"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ab/>
        <w:t>The County has established the following GL expenditure code(s) for this Agreement:</w:t>
      </w:r>
      <w:r w:rsidRPr="00BD59D6">
        <w:rPr>
          <w:spacing w:val="-3"/>
          <w:sz w:val="22"/>
          <w:szCs w:val="22"/>
        </w:rPr>
        <w:fldChar w:fldCharType="begin">
          <w:ffData>
            <w:name w:val="Text7"/>
            <w:enabled/>
            <w:calcOnExit w:val="0"/>
            <w:textInput/>
          </w:ffData>
        </w:fldChar>
      </w:r>
      <w:bookmarkStart w:id="6" w:name="Text7"/>
      <w:r w:rsidRPr="00BD59D6">
        <w:rPr>
          <w:spacing w:val="-3"/>
          <w:sz w:val="22"/>
          <w:szCs w:val="22"/>
        </w:rPr>
        <w:instrText xml:space="preserve"> FORMTEXT </w:instrText>
      </w:r>
      <w:r w:rsidRPr="00BD59D6">
        <w:rPr>
          <w:spacing w:val="-3"/>
          <w:sz w:val="22"/>
          <w:szCs w:val="22"/>
        </w:rPr>
      </w:r>
      <w:r w:rsidRPr="00BD59D6">
        <w:rPr>
          <w:spacing w:val="-3"/>
          <w:sz w:val="22"/>
          <w:szCs w:val="22"/>
        </w:rPr>
        <w:fldChar w:fldCharType="separate"/>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noProof/>
          <w:spacing w:val="-3"/>
          <w:sz w:val="22"/>
          <w:szCs w:val="22"/>
        </w:rPr>
        <w:t> </w:t>
      </w:r>
      <w:r w:rsidRPr="00BD59D6">
        <w:rPr>
          <w:spacing w:val="-3"/>
          <w:sz w:val="22"/>
          <w:szCs w:val="22"/>
        </w:rPr>
        <w:fldChar w:fldCharType="end"/>
      </w:r>
      <w:bookmarkEnd w:id="6"/>
      <w:r w:rsidRPr="00BD59D6">
        <w:rPr>
          <w:spacing w:val="-3"/>
          <w:sz w:val="22"/>
          <w:szCs w:val="22"/>
        </w:rPr>
        <w:t>, which shall be included on all billings or correspondence in connection therewith.</w:t>
      </w:r>
    </w:p>
    <w:p w14:paraId="1088EFCA" w14:textId="541BF256" w:rsidR="00485B95" w:rsidRPr="00BD59D6" w:rsidRDefault="00485B95" w:rsidP="0010597F">
      <w:pPr>
        <w:tabs>
          <w:tab w:val="left" w:pos="-720"/>
        </w:tabs>
        <w:suppressAutoHyphens/>
        <w:jc w:val="both"/>
        <w:rPr>
          <w:spacing w:val="-3"/>
          <w:sz w:val="22"/>
          <w:szCs w:val="22"/>
        </w:rPr>
      </w:pPr>
    </w:p>
    <w:p w14:paraId="1088EFCB" w14:textId="77777777" w:rsidR="00485B95" w:rsidRPr="00BD59D6" w:rsidRDefault="00485B95">
      <w:pPr>
        <w:tabs>
          <w:tab w:val="left" w:pos="-720"/>
        </w:tabs>
        <w:suppressAutoHyphens/>
        <w:jc w:val="both"/>
        <w:rPr>
          <w:spacing w:val="-3"/>
          <w:sz w:val="22"/>
          <w:szCs w:val="22"/>
        </w:rPr>
      </w:pPr>
    </w:p>
    <w:p w14:paraId="1088EFCC" w14:textId="77777777" w:rsidR="008E11C7" w:rsidRPr="00BD59D6" w:rsidRDefault="00485B95">
      <w:pPr>
        <w:tabs>
          <w:tab w:val="left" w:pos="-720"/>
        </w:tabs>
        <w:suppressAutoHyphens/>
        <w:jc w:val="both"/>
        <w:rPr>
          <w:bCs/>
          <w:spacing w:val="-3"/>
          <w:sz w:val="22"/>
          <w:szCs w:val="22"/>
        </w:rPr>
      </w:pPr>
      <w:r w:rsidRPr="00BD59D6">
        <w:rPr>
          <w:b/>
          <w:spacing w:val="-3"/>
          <w:sz w:val="22"/>
          <w:szCs w:val="22"/>
        </w:rPr>
        <w:tab/>
      </w:r>
      <w:r w:rsidRPr="00BD59D6">
        <w:rPr>
          <w:bCs/>
          <w:spacing w:val="-3"/>
          <w:sz w:val="22"/>
          <w:szCs w:val="22"/>
        </w:rPr>
        <w:t>Contractor acknowledges and by signing this contract agrees that the Indemnification provisions set forth in Paragraphs 4 (Independent Contractor), 6 (Taxes), 12 (Defense and Indemnity Agreement), 18 (Patent/Copyright Infringement) and 21 (Confidentiality), are totally and fully part of this contract and have been mutually negotiated by the parties.</w:t>
      </w:r>
    </w:p>
    <w:p w14:paraId="1088EFCD" w14:textId="77777777" w:rsidR="00FC145E" w:rsidRPr="00BD59D6" w:rsidRDefault="00FC145E">
      <w:pPr>
        <w:tabs>
          <w:tab w:val="left" w:pos="-720"/>
        </w:tabs>
        <w:suppressAutoHyphens/>
        <w:jc w:val="both"/>
        <w:rPr>
          <w:bCs/>
          <w:spacing w:val="-3"/>
          <w:sz w:val="22"/>
          <w:szCs w:val="22"/>
        </w:rPr>
      </w:pPr>
    </w:p>
    <w:p w14:paraId="1088EFCE" w14:textId="77777777" w:rsidR="00FC145E" w:rsidRPr="00BD59D6" w:rsidRDefault="00FC145E">
      <w:pPr>
        <w:tabs>
          <w:tab w:val="left" w:pos="-720"/>
        </w:tabs>
        <w:suppressAutoHyphens/>
        <w:jc w:val="both"/>
        <w:rPr>
          <w:bCs/>
          <w:spacing w:val="-3"/>
          <w:sz w:val="22"/>
          <w:szCs w:val="22"/>
        </w:rPr>
      </w:pPr>
    </w:p>
    <w:p w14:paraId="1088EFCF" w14:textId="77777777" w:rsidR="00FC145E" w:rsidRPr="00BD59D6" w:rsidRDefault="00FC145E">
      <w:pPr>
        <w:tabs>
          <w:tab w:val="left" w:pos="-720"/>
        </w:tabs>
        <w:suppressAutoHyphens/>
        <w:jc w:val="both"/>
        <w:rPr>
          <w:bCs/>
          <w:spacing w:val="-3"/>
          <w:sz w:val="22"/>
          <w:szCs w:val="22"/>
        </w:rPr>
      </w:pPr>
    </w:p>
    <w:p w14:paraId="1088EFD0" w14:textId="77777777" w:rsidR="00FC145E" w:rsidRPr="00BD59D6" w:rsidRDefault="00FC145E">
      <w:pPr>
        <w:tabs>
          <w:tab w:val="left" w:pos="-720"/>
        </w:tabs>
        <w:suppressAutoHyphens/>
        <w:jc w:val="both"/>
        <w:rPr>
          <w:bCs/>
          <w:spacing w:val="-3"/>
          <w:sz w:val="22"/>
          <w:szCs w:val="22"/>
        </w:rPr>
      </w:pPr>
    </w:p>
    <w:p w14:paraId="1088EFD1" w14:textId="77777777" w:rsidR="00FC145E" w:rsidRPr="00BD59D6" w:rsidRDefault="00FC145E">
      <w:pPr>
        <w:tabs>
          <w:tab w:val="left" w:pos="-720"/>
        </w:tabs>
        <w:suppressAutoHyphens/>
        <w:jc w:val="both"/>
        <w:rPr>
          <w:bCs/>
          <w:spacing w:val="-3"/>
          <w:sz w:val="22"/>
          <w:szCs w:val="22"/>
        </w:rPr>
      </w:pPr>
    </w:p>
    <w:p w14:paraId="1088EFD2" w14:textId="77777777" w:rsidR="00485B95" w:rsidRDefault="00485B95">
      <w:pPr>
        <w:tabs>
          <w:tab w:val="left" w:pos="-720"/>
        </w:tabs>
        <w:suppressAutoHyphens/>
        <w:jc w:val="both"/>
        <w:rPr>
          <w:bCs/>
          <w:spacing w:val="-3"/>
          <w:sz w:val="22"/>
          <w:szCs w:val="22"/>
        </w:rPr>
      </w:pPr>
    </w:p>
    <w:p w14:paraId="1088EFD3" w14:textId="77777777" w:rsidR="00BD59D6" w:rsidRDefault="00BD59D6">
      <w:pPr>
        <w:tabs>
          <w:tab w:val="left" w:pos="-720"/>
        </w:tabs>
        <w:suppressAutoHyphens/>
        <w:jc w:val="both"/>
        <w:rPr>
          <w:bCs/>
          <w:spacing w:val="-3"/>
          <w:sz w:val="22"/>
          <w:szCs w:val="22"/>
        </w:rPr>
      </w:pPr>
    </w:p>
    <w:p w14:paraId="1088EFD4" w14:textId="77777777" w:rsidR="00BD59D6" w:rsidRDefault="00BD59D6">
      <w:pPr>
        <w:tabs>
          <w:tab w:val="left" w:pos="-720"/>
        </w:tabs>
        <w:suppressAutoHyphens/>
        <w:jc w:val="both"/>
        <w:rPr>
          <w:bCs/>
          <w:spacing w:val="-3"/>
          <w:sz w:val="22"/>
          <w:szCs w:val="22"/>
        </w:rPr>
      </w:pPr>
    </w:p>
    <w:p w14:paraId="1088EFD5" w14:textId="77777777" w:rsidR="00BD59D6" w:rsidRDefault="00BD59D6">
      <w:pPr>
        <w:tabs>
          <w:tab w:val="left" w:pos="-720"/>
        </w:tabs>
        <w:suppressAutoHyphens/>
        <w:jc w:val="both"/>
        <w:rPr>
          <w:bCs/>
          <w:spacing w:val="-3"/>
          <w:sz w:val="22"/>
          <w:szCs w:val="22"/>
        </w:rPr>
      </w:pPr>
    </w:p>
    <w:p w14:paraId="1088EFD6" w14:textId="77777777" w:rsidR="00BD59D6" w:rsidRDefault="00BD59D6">
      <w:pPr>
        <w:tabs>
          <w:tab w:val="left" w:pos="-720"/>
        </w:tabs>
        <w:suppressAutoHyphens/>
        <w:jc w:val="both"/>
        <w:rPr>
          <w:bCs/>
          <w:spacing w:val="-3"/>
          <w:sz w:val="22"/>
          <w:szCs w:val="22"/>
        </w:rPr>
      </w:pPr>
    </w:p>
    <w:p w14:paraId="1088EFD7" w14:textId="77777777" w:rsidR="00BD59D6" w:rsidRDefault="00BD59D6">
      <w:pPr>
        <w:tabs>
          <w:tab w:val="left" w:pos="-720"/>
        </w:tabs>
        <w:suppressAutoHyphens/>
        <w:jc w:val="both"/>
        <w:rPr>
          <w:bCs/>
          <w:spacing w:val="-3"/>
          <w:sz w:val="22"/>
          <w:szCs w:val="22"/>
        </w:rPr>
      </w:pPr>
    </w:p>
    <w:p w14:paraId="1088EFD8" w14:textId="77777777" w:rsidR="00BD59D6" w:rsidRPr="00BD59D6" w:rsidRDefault="00BD59D6">
      <w:pPr>
        <w:tabs>
          <w:tab w:val="left" w:pos="-720"/>
        </w:tabs>
        <w:suppressAutoHyphens/>
        <w:jc w:val="both"/>
        <w:rPr>
          <w:bCs/>
          <w:spacing w:val="-3"/>
          <w:sz w:val="22"/>
          <w:szCs w:val="22"/>
        </w:rPr>
      </w:pPr>
    </w:p>
    <w:p w14:paraId="1088EFD9" w14:textId="77777777" w:rsidR="00BD59D6" w:rsidRPr="00BD59D6" w:rsidRDefault="00BD59D6">
      <w:pPr>
        <w:tabs>
          <w:tab w:val="left" w:pos="-720"/>
        </w:tabs>
        <w:suppressAutoHyphens/>
        <w:jc w:val="both"/>
        <w:rPr>
          <w:bCs/>
          <w:spacing w:val="-3"/>
          <w:sz w:val="22"/>
          <w:szCs w:val="22"/>
        </w:rPr>
      </w:pPr>
    </w:p>
    <w:p w14:paraId="1088EFDA" w14:textId="77777777" w:rsidR="00BD59D6" w:rsidRPr="00BD59D6" w:rsidRDefault="00BD59D6">
      <w:pPr>
        <w:tabs>
          <w:tab w:val="left" w:pos="-720"/>
        </w:tabs>
        <w:suppressAutoHyphens/>
        <w:jc w:val="both"/>
        <w:rPr>
          <w:bCs/>
          <w:spacing w:val="-3"/>
          <w:sz w:val="22"/>
          <w:szCs w:val="22"/>
        </w:rPr>
      </w:pPr>
    </w:p>
    <w:p w14:paraId="1088EFDB" w14:textId="77777777" w:rsidR="00485B95" w:rsidRPr="00BD59D6" w:rsidRDefault="00485B95">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14:paraId="1088EFDC" w14:textId="77777777" w:rsidR="00A936BC" w:rsidRPr="00BD59D6" w:rsidRDefault="00A936BC" w:rsidP="00A936BC">
      <w:pPr>
        <w:tabs>
          <w:tab w:val="left" w:pos="-720"/>
        </w:tabs>
        <w:suppressAutoHyphens/>
        <w:jc w:val="both"/>
        <w:rPr>
          <w:spacing w:val="-3"/>
          <w:sz w:val="22"/>
          <w:szCs w:val="22"/>
        </w:rPr>
      </w:pPr>
    </w:p>
    <w:p w14:paraId="1088EFDD" w14:textId="77777777" w:rsidR="00485B95" w:rsidRPr="00BD59D6" w:rsidRDefault="008E027F">
      <w:pPr>
        <w:tabs>
          <w:tab w:val="left" w:pos="-720"/>
        </w:tabs>
        <w:suppressAutoHyphens/>
        <w:jc w:val="both"/>
        <w:rPr>
          <w:spacing w:val="-3"/>
          <w:sz w:val="22"/>
          <w:szCs w:val="22"/>
        </w:rPr>
      </w:pPr>
      <w:r w:rsidRPr="00BD59D6">
        <w:rPr>
          <w:spacing w:val="-3"/>
          <w:sz w:val="22"/>
          <w:szCs w:val="22"/>
        </w:rPr>
        <w:t>CONTRACTOR</w:t>
      </w:r>
      <w:r w:rsidR="00A936BC" w:rsidRPr="00BD59D6">
        <w:rPr>
          <w:spacing w:val="-3"/>
          <w:sz w:val="22"/>
          <w:szCs w:val="22"/>
        </w:rPr>
        <w:t xml:space="preserve">  </w:t>
      </w:r>
      <w:r w:rsidR="00A936BC" w:rsidRPr="00BD59D6">
        <w:rPr>
          <w:spacing w:val="-3"/>
          <w:sz w:val="22"/>
          <w:szCs w:val="22"/>
        </w:rPr>
        <w:tab/>
      </w:r>
      <w:r w:rsidR="00485B95" w:rsidRPr="00BD59D6">
        <w:rPr>
          <w:spacing w:val="-3"/>
          <w:sz w:val="22"/>
          <w:szCs w:val="22"/>
        </w:rPr>
        <w:tab/>
      </w:r>
      <w:r w:rsidR="00485B95" w:rsidRPr="00BD59D6">
        <w:rPr>
          <w:spacing w:val="-3"/>
          <w:sz w:val="22"/>
          <w:szCs w:val="22"/>
        </w:rPr>
        <w:tab/>
      </w:r>
      <w:r w:rsidR="00485B95" w:rsidRPr="00BD59D6">
        <w:rPr>
          <w:spacing w:val="-3"/>
          <w:sz w:val="22"/>
          <w:szCs w:val="22"/>
        </w:rPr>
        <w:tab/>
      </w:r>
    </w:p>
    <w:p w14:paraId="1088EFDE" w14:textId="7D4DB687" w:rsidR="00485B95" w:rsidRPr="00BD59D6" w:rsidRDefault="00A936BC">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p>
    <w:p w14:paraId="1088EFDF" w14:textId="77777777" w:rsidR="009464A8" w:rsidRPr="00BD59D6" w:rsidRDefault="009464A8">
      <w:pPr>
        <w:tabs>
          <w:tab w:val="left" w:pos="-720"/>
        </w:tabs>
        <w:suppressAutoHyphens/>
        <w:jc w:val="both"/>
        <w:rPr>
          <w:spacing w:val="-3"/>
          <w:sz w:val="22"/>
          <w:szCs w:val="22"/>
        </w:rPr>
      </w:pPr>
    </w:p>
    <w:p w14:paraId="1088EFE0" w14:textId="77777777" w:rsidR="009464A8" w:rsidRPr="00BD59D6" w:rsidRDefault="009464A8">
      <w:pPr>
        <w:tabs>
          <w:tab w:val="left" w:pos="-720"/>
        </w:tabs>
        <w:suppressAutoHyphens/>
        <w:jc w:val="both"/>
        <w:rPr>
          <w:spacing w:val="-3"/>
          <w:sz w:val="22"/>
          <w:szCs w:val="22"/>
        </w:rPr>
      </w:pPr>
    </w:p>
    <w:p w14:paraId="1088EFE1" w14:textId="77777777" w:rsidR="00485B95" w:rsidRPr="00BD59D6" w:rsidRDefault="00485B95">
      <w:pPr>
        <w:tabs>
          <w:tab w:val="left" w:pos="-720"/>
        </w:tabs>
        <w:suppressAutoHyphens/>
        <w:jc w:val="both"/>
        <w:rPr>
          <w:spacing w:val="-3"/>
          <w:sz w:val="22"/>
          <w:szCs w:val="22"/>
        </w:rPr>
      </w:pPr>
      <w:r w:rsidRPr="00BD59D6">
        <w:rPr>
          <w:spacing w:val="-3"/>
          <w:sz w:val="22"/>
          <w:szCs w:val="22"/>
        </w:rPr>
        <w:t>___________________________</w:t>
      </w:r>
      <w:r w:rsidRPr="00BD59D6">
        <w:rPr>
          <w:spacing w:val="-3"/>
          <w:sz w:val="22"/>
          <w:szCs w:val="22"/>
        </w:rPr>
        <w:tab/>
      </w:r>
      <w:r w:rsidRPr="00BD59D6">
        <w:rPr>
          <w:spacing w:val="-3"/>
          <w:sz w:val="22"/>
          <w:szCs w:val="22"/>
        </w:rPr>
        <w:tab/>
      </w:r>
    </w:p>
    <w:p w14:paraId="1088EFE2" w14:textId="77777777" w:rsidR="00485B95" w:rsidRPr="00BD59D6" w:rsidRDefault="00485B95">
      <w:pPr>
        <w:tabs>
          <w:tab w:val="left" w:pos="-720"/>
        </w:tabs>
        <w:suppressAutoHyphens/>
        <w:jc w:val="both"/>
        <w:rPr>
          <w:spacing w:val="-3"/>
          <w:sz w:val="22"/>
          <w:szCs w:val="22"/>
        </w:rPr>
      </w:pPr>
      <w:r w:rsidRPr="00BD59D6">
        <w:rPr>
          <w:spacing w:val="-3"/>
          <w:sz w:val="22"/>
          <w:szCs w:val="22"/>
        </w:rPr>
        <w:t>Signature &amp; Title of Signatory</w:t>
      </w:r>
      <w:r w:rsidRPr="00BD59D6">
        <w:rPr>
          <w:spacing w:val="-3"/>
          <w:sz w:val="22"/>
          <w:szCs w:val="22"/>
        </w:rPr>
        <w:tab/>
      </w:r>
      <w:r w:rsidRPr="00BD59D6">
        <w:rPr>
          <w:spacing w:val="-3"/>
          <w:sz w:val="22"/>
          <w:szCs w:val="22"/>
        </w:rPr>
        <w:tab/>
      </w:r>
    </w:p>
    <w:p w14:paraId="1088EFE3" w14:textId="77777777" w:rsidR="00485B95" w:rsidRPr="00BD59D6" w:rsidRDefault="00A936BC">
      <w:pPr>
        <w:tabs>
          <w:tab w:val="left" w:pos="-720"/>
        </w:tabs>
        <w:suppressAutoHyphens/>
        <w:jc w:val="both"/>
        <w:rPr>
          <w:spacing w:val="-3"/>
          <w:sz w:val="22"/>
          <w:szCs w:val="22"/>
        </w:rPr>
      </w:pPr>
      <w:r w:rsidRPr="00BD59D6">
        <w:rPr>
          <w:spacing w:val="-3"/>
          <w:sz w:val="22"/>
          <w:szCs w:val="22"/>
        </w:rPr>
        <w:t>(Date __________</w:t>
      </w:r>
      <w:r w:rsidR="00952C90" w:rsidRPr="00BD59D6">
        <w:rPr>
          <w:spacing w:val="-3"/>
          <w:sz w:val="22"/>
          <w:szCs w:val="22"/>
        </w:rPr>
        <w:t>)</w:t>
      </w:r>
    </w:p>
    <w:p w14:paraId="1088EFE4" w14:textId="77777777" w:rsidR="008E027F" w:rsidRPr="00BD59D6" w:rsidRDefault="008E027F">
      <w:pPr>
        <w:tabs>
          <w:tab w:val="left" w:pos="-720"/>
        </w:tabs>
        <w:suppressAutoHyphens/>
        <w:jc w:val="both"/>
        <w:rPr>
          <w:spacing w:val="-3"/>
          <w:sz w:val="22"/>
          <w:szCs w:val="22"/>
        </w:rPr>
      </w:pPr>
    </w:p>
    <w:p w14:paraId="1088EFE5" w14:textId="77777777" w:rsidR="00485B95" w:rsidRPr="00BD59D6" w:rsidRDefault="00485B95">
      <w:pPr>
        <w:tabs>
          <w:tab w:val="left" w:pos="-720"/>
        </w:tabs>
        <w:suppressAutoHyphens/>
        <w:jc w:val="both"/>
        <w:rPr>
          <w:spacing w:val="-3"/>
          <w:sz w:val="22"/>
          <w:szCs w:val="22"/>
        </w:rPr>
      </w:pPr>
      <w:r w:rsidRPr="00BD59D6">
        <w:rPr>
          <w:spacing w:val="-3"/>
          <w:sz w:val="22"/>
          <w:szCs w:val="22"/>
        </w:rPr>
        <w:t>__________________________</w:t>
      </w:r>
      <w:r w:rsidRPr="00BD59D6">
        <w:rPr>
          <w:spacing w:val="-3"/>
          <w:sz w:val="22"/>
          <w:szCs w:val="22"/>
        </w:rPr>
        <w:tab/>
      </w:r>
      <w:r w:rsidRPr="00BD59D6">
        <w:rPr>
          <w:spacing w:val="-3"/>
          <w:sz w:val="22"/>
          <w:szCs w:val="22"/>
        </w:rPr>
        <w:tab/>
      </w:r>
    </w:p>
    <w:p w14:paraId="1088EFE6" w14:textId="77777777" w:rsidR="00485B95" w:rsidRPr="00BD59D6" w:rsidRDefault="00485B95">
      <w:pPr>
        <w:tabs>
          <w:tab w:val="left" w:pos="-720"/>
        </w:tabs>
        <w:suppressAutoHyphens/>
        <w:jc w:val="both"/>
        <w:rPr>
          <w:spacing w:val="-3"/>
          <w:sz w:val="22"/>
          <w:szCs w:val="22"/>
        </w:rPr>
      </w:pPr>
      <w:r w:rsidRPr="00BD59D6">
        <w:rPr>
          <w:spacing w:val="-3"/>
          <w:sz w:val="22"/>
          <w:szCs w:val="22"/>
        </w:rPr>
        <w:t>Print Name of Signatory</w:t>
      </w:r>
      <w:r w:rsidRPr="00BD59D6">
        <w:rPr>
          <w:spacing w:val="-3"/>
          <w:sz w:val="22"/>
          <w:szCs w:val="22"/>
        </w:rPr>
        <w:tab/>
      </w:r>
      <w:r w:rsidRPr="00BD59D6">
        <w:rPr>
          <w:spacing w:val="-3"/>
          <w:sz w:val="22"/>
          <w:szCs w:val="22"/>
        </w:rPr>
        <w:tab/>
      </w:r>
      <w:r w:rsidRPr="00BD59D6">
        <w:rPr>
          <w:spacing w:val="-3"/>
          <w:sz w:val="22"/>
          <w:szCs w:val="22"/>
        </w:rPr>
        <w:tab/>
      </w:r>
    </w:p>
    <w:p w14:paraId="1088EFE7" w14:textId="77777777" w:rsidR="00485B95" w:rsidRPr="00BD59D6" w:rsidRDefault="00485B95">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14:paraId="1088EFE8" w14:textId="77777777" w:rsidR="00B41693" w:rsidRPr="00BD59D6" w:rsidRDefault="00B41693" w:rsidP="00B41693">
      <w:pPr>
        <w:tabs>
          <w:tab w:val="left" w:pos="-720"/>
        </w:tabs>
        <w:suppressAutoHyphens/>
        <w:jc w:val="both"/>
        <w:rPr>
          <w:spacing w:val="-3"/>
          <w:sz w:val="22"/>
          <w:szCs w:val="22"/>
        </w:rPr>
      </w:pPr>
      <w:r w:rsidRPr="00BD59D6">
        <w:rPr>
          <w:spacing w:val="-3"/>
          <w:sz w:val="22"/>
          <w:szCs w:val="22"/>
        </w:rPr>
        <w:tab/>
      </w:r>
    </w:p>
    <w:p w14:paraId="1088EFE9" w14:textId="77777777" w:rsidR="00B41693" w:rsidRPr="00BD59D6" w:rsidRDefault="00B41693" w:rsidP="00B41693">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14:paraId="34938808"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Mailing Address:</w:t>
      </w:r>
    </w:p>
    <w:p w14:paraId="1AD67BCB"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__________________________</w:t>
      </w:r>
      <w:r w:rsidRPr="00BD59D6">
        <w:rPr>
          <w:spacing w:val="-3"/>
          <w:sz w:val="22"/>
          <w:szCs w:val="22"/>
        </w:rPr>
        <w:tab/>
      </w:r>
      <w:r w:rsidRPr="00BD59D6">
        <w:rPr>
          <w:spacing w:val="-3"/>
          <w:sz w:val="22"/>
          <w:szCs w:val="22"/>
        </w:rPr>
        <w:tab/>
      </w:r>
    </w:p>
    <w:p w14:paraId="3157C8E7"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__________________________</w:t>
      </w:r>
      <w:r w:rsidRPr="00BD59D6">
        <w:rPr>
          <w:spacing w:val="-3"/>
          <w:sz w:val="22"/>
          <w:szCs w:val="22"/>
        </w:rPr>
        <w:tab/>
      </w:r>
      <w:r w:rsidRPr="00BD59D6">
        <w:rPr>
          <w:spacing w:val="-3"/>
          <w:sz w:val="22"/>
          <w:szCs w:val="22"/>
        </w:rPr>
        <w:tab/>
        <w:t xml:space="preserve"> </w:t>
      </w:r>
    </w:p>
    <w:p w14:paraId="0FC31B90"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 xml:space="preserve">__________________________ </w:t>
      </w:r>
      <w:r w:rsidRPr="00BD59D6">
        <w:rPr>
          <w:spacing w:val="-3"/>
          <w:sz w:val="22"/>
          <w:szCs w:val="22"/>
        </w:rPr>
        <w:tab/>
      </w:r>
      <w:r w:rsidRPr="00BD59D6">
        <w:rPr>
          <w:spacing w:val="-3"/>
          <w:sz w:val="22"/>
          <w:szCs w:val="22"/>
        </w:rPr>
        <w:tab/>
      </w:r>
    </w:p>
    <w:p w14:paraId="4B052E64"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Telephone No. ______________</w:t>
      </w:r>
      <w:r w:rsidRPr="00BD59D6">
        <w:rPr>
          <w:spacing w:val="-3"/>
          <w:sz w:val="22"/>
          <w:szCs w:val="22"/>
        </w:rPr>
        <w:tab/>
      </w:r>
      <w:r w:rsidRPr="00BD59D6">
        <w:rPr>
          <w:spacing w:val="-3"/>
          <w:sz w:val="22"/>
          <w:szCs w:val="22"/>
        </w:rPr>
        <w:tab/>
        <w:t xml:space="preserve"> </w:t>
      </w:r>
    </w:p>
    <w:p w14:paraId="20D18C52" w14:textId="77777777" w:rsidR="0010597F" w:rsidRPr="00BD59D6" w:rsidRDefault="0010597F" w:rsidP="0010597F">
      <w:pPr>
        <w:tabs>
          <w:tab w:val="left" w:pos="-720"/>
        </w:tabs>
        <w:suppressAutoHyphens/>
        <w:jc w:val="both"/>
        <w:rPr>
          <w:spacing w:val="-3"/>
          <w:sz w:val="22"/>
          <w:szCs w:val="22"/>
          <w:u w:val="single"/>
        </w:rPr>
      </w:pPr>
      <w:r w:rsidRPr="00BD59D6">
        <w:rPr>
          <w:spacing w:val="-3"/>
          <w:sz w:val="22"/>
          <w:szCs w:val="22"/>
        </w:rPr>
        <w:t>Fed. Tax ID # _________</w:t>
      </w:r>
      <w:r w:rsidRPr="00BD59D6">
        <w:rPr>
          <w:spacing w:val="-3"/>
          <w:sz w:val="22"/>
          <w:szCs w:val="22"/>
        </w:rPr>
        <w:tab/>
      </w:r>
      <w:r w:rsidRPr="00BD59D6">
        <w:rPr>
          <w:spacing w:val="-3"/>
          <w:sz w:val="22"/>
          <w:szCs w:val="22"/>
        </w:rPr>
        <w:tab/>
      </w:r>
      <w:r w:rsidRPr="00BD59D6">
        <w:rPr>
          <w:spacing w:val="-3"/>
          <w:sz w:val="22"/>
          <w:szCs w:val="22"/>
        </w:rPr>
        <w:tab/>
      </w:r>
    </w:p>
    <w:p w14:paraId="2200DF09" w14:textId="77777777" w:rsidR="0010597F" w:rsidRPr="00BD59D6" w:rsidRDefault="0010597F" w:rsidP="0010597F">
      <w:pPr>
        <w:tabs>
          <w:tab w:val="left" w:pos="-720"/>
        </w:tabs>
        <w:suppressAutoHyphens/>
        <w:jc w:val="both"/>
        <w:rPr>
          <w:spacing w:val="-3"/>
          <w:sz w:val="22"/>
          <w:szCs w:val="22"/>
          <w:u w:val="single"/>
        </w:rPr>
      </w:pPr>
      <w:r w:rsidRPr="00BD59D6">
        <w:rPr>
          <w:spacing w:val="-3"/>
          <w:sz w:val="22"/>
          <w:szCs w:val="22"/>
        </w:rPr>
        <w:t xml:space="preserve">Contractor Lic. #. </w:t>
      </w:r>
      <w:r w:rsidRPr="00BD59D6">
        <w:rPr>
          <w:spacing w:val="-3"/>
          <w:sz w:val="22"/>
          <w:szCs w:val="22"/>
          <w:u w:val="single"/>
        </w:rPr>
        <w:tab/>
      </w:r>
      <w:r w:rsidRPr="00BD59D6">
        <w:rPr>
          <w:spacing w:val="-3"/>
          <w:sz w:val="22"/>
          <w:szCs w:val="22"/>
          <w:u w:val="single"/>
        </w:rPr>
        <w:tab/>
      </w:r>
      <w:r w:rsidRPr="00BD59D6">
        <w:rPr>
          <w:spacing w:val="-3"/>
          <w:sz w:val="22"/>
          <w:szCs w:val="22"/>
          <w:u w:val="single"/>
        </w:rPr>
        <w:tab/>
      </w:r>
    </w:p>
    <w:p w14:paraId="16792D6B" w14:textId="77777777" w:rsidR="0010597F" w:rsidRPr="00BD59D6" w:rsidRDefault="0010597F" w:rsidP="0010597F">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14:paraId="12A75AA6" w14:textId="77777777" w:rsidR="0010597F" w:rsidRDefault="0010597F" w:rsidP="003E388A">
      <w:pPr>
        <w:suppressAutoHyphens/>
        <w:jc w:val="both"/>
        <w:rPr>
          <w:rFonts w:cs="Arial"/>
          <w:spacing w:val="-3"/>
          <w:sz w:val="22"/>
          <w:szCs w:val="22"/>
        </w:rPr>
      </w:pPr>
    </w:p>
    <w:p w14:paraId="1509D639" w14:textId="77777777" w:rsidR="0010597F" w:rsidRDefault="0010597F" w:rsidP="003E388A">
      <w:pPr>
        <w:suppressAutoHyphens/>
        <w:jc w:val="both"/>
        <w:rPr>
          <w:rFonts w:cs="Arial"/>
          <w:spacing w:val="-3"/>
          <w:sz w:val="22"/>
          <w:szCs w:val="22"/>
        </w:rPr>
      </w:pPr>
    </w:p>
    <w:p w14:paraId="5198FE6B" w14:textId="77777777" w:rsidR="0010597F" w:rsidRDefault="0010597F" w:rsidP="003E388A">
      <w:pPr>
        <w:suppressAutoHyphens/>
        <w:jc w:val="both"/>
        <w:rPr>
          <w:rFonts w:cs="Arial"/>
          <w:spacing w:val="-3"/>
          <w:sz w:val="22"/>
          <w:szCs w:val="22"/>
        </w:rPr>
      </w:pPr>
    </w:p>
    <w:p w14:paraId="6ACFDD37" w14:textId="77777777" w:rsidR="0010597F" w:rsidRDefault="0010597F" w:rsidP="003E388A">
      <w:pPr>
        <w:suppressAutoHyphens/>
        <w:jc w:val="both"/>
        <w:rPr>
          <w:rFonts w:cs="Arial"/>
          <w:spacing w:val="-3"/>
          <w:sz w:val="22"/>
          <w:szCs w:val="22"/>
        </w:rPr>
      </w:pPr>
    </w:p>
    <w:p w14:paraId="04479352" w14:textId="77777777" w:rsidR="0010597F" w:rsidRDefault="0010597F" w:rsidP="003E388A">
      <w:pPr>
        <w:suppressAutoHyphens/>
        <w:jc w:val="both"/>
        <w:rPr>
          <w:rFonts w:cs="Arial"/>
          <w:spacing w:val="-3"/>
          <w:sz w:val="22"/>
          <w:szCs w:val="22"/>
        </w:rPr>
      </w:pPr>
    </w:p>
    <w:p w14:paraId="0409D109" w14:textId="77777777" w:rsidR="0010597F" w:rsidRDefault="0010597F" w:rsidP="003E388A">
      <w:pPr>
        <w:suppressAutoHyphens/>
        <w:jc w:val="both"/>
        <w:rPr>
          <w:rFonts w:cs="Arial"/>
          <w:spacing w:val="-3"/>
          <w:sz w:val="22"/>
          <w:szCs w:val="22"/>
        </w:rPr>
      </w:pPr>
    </w:p>
    <w:p w14:paraId="45639CAF" w14:textId="77777777" w:rsidR="0010597F" w:rsidRDefault="0010597F" w:rsidP="003E388A">
      <w:pPr>
        <w:suppressAutoHyphens/>
        <w:jc w:val="both"/>
        <w:rPr>
          <w:rFonts w:cs="Arial"/>
          <w:spacing w:val="-3"/>
          <w:sz w:val="22"/>
          <w:szCs w:val="22"/>
        </w:rPr>
      </w:pPr>
    </w:p>
    <w:p w14:paraId="6BAC06B2" w14:textId="77777777" w:rsidR="0010597F" w:rsidRDefault="0010597F" w:rsidP="003E388A">
      <w:pPr>
        <w:suppressAutoHyphens/>
        <w:jc w:val="both"/>
        <w:rPr>
          <w:rFonts w:cs="Arial"/>
          <w:spacing w:val="-3"/>
          <w:sz w:val="22"/>
          <w:szCs w:val="22"/>
        </w:rPr>
      </w:pPr>
    </w:p>
    <w:p w14:paraId="43128C1A" w14:textId="77777777" w:rsidR="0010597F" w:rsidRDefault="0010597F" w:rsidP="003E388A">
      <w:pPr>
        <w:suppressAutoHyphens/>
        <w:jc w:val="both"/>
        <w:rPr>
          <w:rFonts w:cs="Arial"/>
          <w:spacing w:val="-3"/>
          <w:sz w:val="22"/>
          <w:szCs w:val="22"/>
        </w:rPr>
      </w:pPr>
    </w:p>
    <w:p w14:paraId="0D6B98A2" w14:textId="77777777" w:rsidR="0010597F" w:rsidRDefault="0010597F" w:rsidP="003E388A">
      <w:pPr>
        <w:suppressAutoHyphens/>
        <w:jc w:val="both"/>
        <w:rPr>
          <w:rFonts w:cs="Arial"/>
          <w:spacing w:val="-3"/>
          <w:sz w:val="22"/>
          <w:szCs w:val="22"/>
        </w:rPr>
      </w:pPr>
    </w:p>
    <w:p w14:paraId="7B80CFB5" w14:textId="77777777" w:rsidR="0010597F" w:rsidRDefault="0010597F" w:rsidP="003E388A">
      <w:pPr>
        <w:suppressAutoHyphens/>
        <w:jc w:val="both"/>
        <w:rPr>
          <w:rFonts w:cs="Arial"/>
          <w:spacing w:val="-3"/>
          <w:sz w:val="22"/>
          <w:szCs w:val="22"/>
        </w:rPr>
      </w:pPr>
    </w:p>
    <w:p w14:paraId="126A921B" w14:textId="77777777" w:rsidR="0010597F" w:rsidRDefault="0010597F" w:rsidP="003E388A">
      <w:pPr>
        <w:suppressAutoHyphens/>
        <w:jc w:val="both"/>
        <w:rPr>
          <w:rFonts w:cs="Arial"/>
          <w:spacing w:val="-3"/>
          <w:sz w:val="22"/>
          <w:szCs w:val="22"/>
        </w:rPr>
      </w:pPr>
    </w:p>
    <w:p w14:paraId="38B31233" w14:textId="77777777" w:rsidR="0010597F" w:rsidRDefault="0010597F" w:rsidP="003E388A">
      <w:pPr>
        <w:suppressAutoHyphens/>
        <w:jc w:val="both"/>
        <w:rPr>
          <w:rFonts w:cs="Arial"/>
          <w:spacing w:val="-3"/>
          <w:sz w:val="22"/>
          <w:szCs w:val="22"/>
        </w:rPr>
      </w:pPr>
    </w:p>
    <w:p w14:paraId="6FD382DE" w14:textId="77777777" w:rsidR="0010597F" w:rsidRDefault="0010597F" w:rsidP="003E388A">
      <w:pPr>
        <w:suppressAutoHyphens/>
        <w:jc w:val="both"/>
        <w:rPr>
          <w:rFonts w:cs="Arial"/>
          <w:spacing w:val="-3"/>
          <w:sz w:val="22"/>
          <w:szCs w:val="22"/>
        </w:rPr>
      </w:pPr>
    </w:p>
    <w:p w14:paraId="67939332" w14:textId="77777777" w:rsidR="0010597F" w:rsidRDefault="0010597F" w:rsidP="003E388A">
      <w:pPr>
        <w:suppressAutoHyphens/>
        <w:jc w:val="both"/>
        <w:rPr>
          <w:rFonts w:cs="Arial"/>
          <w:spacing w:val="-3"/>
          <w:sz w:val="22"/>
          <w:szCs w:val="22"/>
        </w:rPr>
      </w:pPr>
    </w:p>
    <w:p w14:paraId="629D5918" w14:textId="77777777" w:rsidR="0010597F" w:rsidRDefault="0010597F" w:rsidP="003E388A">
      <w:pPr>
        <w:suppressAutoHyphens/>
        <w:jc w:val="both"/>
        <w:rPr>
          <w:rFonts w:cs="Arial"/>
          <w:spacing w:val="-3"/>
          <w:sz w:val="22"/>
          <w:szCs w:val="22"/>
        </w:rPr>
      </w:pPr>
    </w:p>
    <w:p w14:paraId="6C300F68" w14:textId="77777777" w:rsidR="0010597F" w:rsidRDefault="0010597F" w:rsidP="003E388A">
      <w:pPr>
        <w:suppressAutoHyphens/>
        <w:jc w:val="both"/>
        <w:rPr>
          <w:rFonts w:cs="Arial"/>
          <w:spacing w:val="-3"/>
          <w:sz w:val="22"/>
          <w:szCs w:val="22"/>
        </w:rPr>
      </w:pPr>
    </w:p>
    <w:p w14:paraId="7088156C" w14:textId="77777777" w:rsidR="0010597F" w:rsidRDefault="0010597F" w:rsidP="003E388A">
      <w:pPr>
        <w:suppressAutoHyphens/>
        <w:jc w:val="both"/>
        <w:rPr>
          <w:rFonts w:cs="Arial"/>
          <w:spacing w:val="-3"/>
          <w:sz w:val="22"/>
          <w:szCs w:val="22"/>
        </w:rPr>
      </w:pPr>
    </w:p>
    <w:p w14:paraId="55CB2564" w14:textId="77777777" w:rsidR="0010597F" w:rsidRDefault="0010597F" w:rsidP="003E388A">
      <w:pPr>
        <w:suppressAutoHyphens/>
        <w:jc w:val="both"/>
        <w:rPr>
          <w:rFonts w:cs="Arial"/>
          <w:spacing w:val="-3"/>
          <w:sz w:val="22"/>
          <w:szCs w:val="22"/>
        </w:rPr>
      </w:pPr>
    </w:p>
    <w:p w14:paraId="3A43D76D" w14:textId="77777777" w:rsidR="0010597F" w:rsidRDefault="0010597F" w:rsidP="003E388A">
      <w:pPr>
        <w:suppressAutoHyphens/>
        <w:jc w:val="both"/>
        <w:rPr>
          <w:rFonts w:cs="Arial"/>
          <w:spacing w:val="-3"/>
          <w:sz w:val="22"/>
          <w:szCs w:val="22"/>
        </w:rPr>
      </w:pPr>
    </w:p>
    <w:p w14:paraId="1F0FF223" w14:textId="77777777" w:rsidR="0010597F" w:rsidRDefault="0010597F" w:rsidP="003E388A">
      <w:pPr>
        <w:suppressAutoHyphens/>
        <w:jc w:val="both"/>
        <w:rPr>
          <w:rFonts w:cs="Arial"/>
          <w:spacing w:val="-3"/>
          <w:sz w:val="22"/>
          <w:szCs w:val="22"/>
        </w:rPr>
      </w:pPr>
    </w:p>
    <w:p w14:paraId="2DEDF0F8" w14:textId="77777777" w:rsidR="0010597F" w:rsidRDefault="0010597F" w:rsidP="003E388A">
      <w:pPr>
        <w:suppressAutoHyphens/>
        <w:jc w:val="both"/>
        <w:rPr>
          <w:rFonts w:cs="Arial"/>
          <w:spacing w:val="-3"/>
          <w:sz w:val="22"/>
          <w:szCs w:val="22"/>
        </w:rPr>
      </w:pPr>
    </w:p>
    <w:p w14:paraId="47A8D8E3" w14:textId="77777777" w:rsidR="0010597F" w:rsidRDefault="0010597F" w:rsidP="003E388A">
      <w:pPr>
        <w:suppressAutoHyphens/>
        <w:jc w:val="both"/>
        <w:rPr>
          <w:rFonts w:cs="Arial"/>
          <w:spacing w:val="-3"/>
          <w:sz w:val="22"/>
          <w:szCs w:val="22"/>
        </w:rPr>
      </w:pPr>
    </w:p>
    <w:p w14:paraId="41E67C7C" w14:textId="77777777" w:rsidR="0010597F" w:rsidRDefault="0010597F" w:rsidP="003E388A">
      <w:pPr>
        <w:suppressAutoHyphens/>
        <w:jc w:val="both"/>
        <w:rPr>
          <w:rFonts w:cs="Arial"/>
          <w:spacing w:val="-3"/>
          <w:sz w:val="22"/>
          <w:szCs w:val="22"/>
        </w:rPr>
      </w:pPr>
    </w:p>
    <w:p w14:paraId="47A70BE0" w14:textId="77777777" w:rsidR="0010597F" w:rsidRDefault="0010597F" w:rsidP="003E388A">
      <w:pPr>
        <w:suppressAutoHyphens/>
        <w:jc w:val="both"/>
        <w:rPr>
          <w:rFonts w:cs="Arial"/>
          <w:spacing w:val="-3"/>
          <w:sz w:val="22"/>
          <w:szCs w:val="22"/>
        </w:rPr>
      </w:pPr>
    </w:p>
    <w:p w14:paraId="1FC2D4CF" w14:textId="77777777" w:rsidR="0010597F" w:rsidRDefault="0010597F" w:rsidP="003E388A">
      <w:pPr>
        <w:suppressAutoHyphens/>
        <w:jc w:val="both"/>
        <w:rPr>
          <w:rFonts w:cs="Arial"/>
          <w:spacing w:val="-3"/>
          <w:sz w:val="22"/>
          <w:szCs w:val="22"/>
        </w:rPr>
      </w:pPr>
    </w:p>
    <w:p w14:paraId="4179E2C5" w14:textId="77777777" w:rsidR="0010597F" w:rsidRDefault="0010597F" w:rsidP="003E388A">
      <w:pPr>
        <w:suppressAutoHyphens/>
        <w:jc w:val="both"/>
        <w:rPr>
          <w:rFonts w:cs="Arial"/>
          <w:spacing w:val="-3"/>
          <w:sz w:val="22"/>
          <w:szCs w:val="22"/>
        </w:rPr>
      </w:pPr>
    </w:p>
    <w:p w14:paraId="1B45484C" w14:textId="77777777" w:rsidR="0010597F" w:rsidRDefault="0010597F" w:rsidP="003E388A">
      <w:pPr>
        <w:suppressAutoHyphens/>
        <w:jc w:val="both"/>
        <w:rPr>
          <w:rFonts w:cs="Arial"/>
          <w:spacing w:val="-3"/>
          <w:sz w:val="22"/>
          <w:szCs w:val="22"/>
        </w:rPr>
      </w:pPr>
    </w:p>
    <w:p w14:paraId="0031AE87" w14:textId="77777777" w:rsidR="0010597F" w:rsidRDefault="0010597F" w:rsidP="003E388A">
      <w:pPr>
        <w:suppressAutoHyphens/>
        <w:jc w:val="both"/>
        <w:rPr>
          <w:rFonts w:cs="Arial"/>
          <w:spacing w:val="-3"/>
          <w:sz w:val="22"/>
          <w:szCs w:val="22"/>
        </w:rPr>
      </w:pPr>
    </w:p>
    <w:p w14:paraId="149D4F85" w14:textId="77777777" w:rsidR="0010597F" w:rsidRDefault="0010597F" w:rsidP="003E388A">
      <w:pPr>
        <w:suppressAutoHyphens/>
        <w:jc w:val="both"/>
        <w:rPr>
          <w:rFonts w:cs="Arial"/>
          <w:spacing w:val="-3"/>
          <w:sz w:val="22"/>
          <w:szCs w:val="22"/>
        </w:rPr>
      </w:pPr>
    </w:p>
    <w:p w14:paraId="2CF09321" w14:textId="77777777" w:rsidR="0010597F" w:rsidRDefault="0010597F" w:rsidP="003E388A">
      <w:pPr>
        <w:suppressAutoHyphens/>
        <w:jc w:val="both"/>
        <w:rPr>
          <w:rFonts w:cs="Arial"/>
          <w:spacing w:val="-3"/>
          <w:sz w:val="22"/>
          <w:szCs w:val="22"/>
        </w:rPr>
      </w:pPr>
    </w:p>
    <w:p w14:paraId="6837E98C" w14:textId="77777777" w:rsidR="0010597F" w:rsidRDefault="0010597F" w:rsidP="003E388A">
      <w:pPr>
        <w:suppressAutoHyphens/>
        <w:jc w:val="both"/>
        <w:rPr>
          <w:rFonts w:cs="Arial"/>
          <w:spacing w:val="-3"/>
          <w:sz w:val="22"/>
          <w:szCs w:val="22"/>
        </w:rPr>
      </w:pPr>
    </w:p>
    <w:p w14:paraId="49016CFA" w14:textId="77777777" w:rsidR="0010597F" w:rsidRDefault="0010597F" w:rsidP="003E388A">
      <w:pPr>
        <w:suppressAutoHyphens/>
        <w:jc w:val="both"/>
        <w:rPr>
          <w:rFonts w:cs="Arial"/>
          <w:spacing w:val="-3"/>
          <w:sz w:val="22"/>
          <w:szCs w:val="22"/>
        </w:rPr>
      </w:pPr>
    </w:p>
    <w:p w14:paraId="24D2DBDC" w14:textId="77777777" w:rsidR="0010597F" w:rsidRDefault="0010597F" w:rsidP="003E388A">
      <w:pPr>
        <w:suppressAutoHyphens/>
        <w:jc w:val="both"/>
        <w:rPr>
          <w:rFonts w:cs="Arial"/>
          <w:spacing w:val="-3"/>
          <w:sz w:val="22"/>
          <w:szCs w:val="22"/>
        </w:rPr>
      </w:pPr>
    </w:p>
    <w:p w14:paraId="470D38EE" w14:textId="77777777" w:rsidR="0010597F" w:rsidRDefault="0010597F" w:rsidP="003E388A">
      <w:pPr>
        <w:suppressAutoHyphens/>
        <w:jc w:val="both"/>
        <w:rPr>
          <w:rFonts w:cs="Arial"/>
          <w:spacing w:val="-3"/>
          <w:sz w:val="22"/>
          <w:szCs w:val="22"/>
        </w:rPr>
      </w:pPr>
    </w:p>
    <w:p w14:paraId="79B89639" w14:textId="77777777" w:rsidR="0010597F" w:rsidRDefault="0010597F" w:rsidP="003E388A">
      <w:pPr>
        <w:suppressAutoHyphens/>
        <w:jc w:val="both"/>
        <w:rPr>
          <w:rFonts w:cs="Arial"/>
          <w:spacing w:val="-3"/>
          <w:sz w:val="22"/>
          <w:szCs w:val="22"/>
        </w:rPr>
      </w:pPr>
    </w:p>
    <w:p w14:paraId="0A46394B" w14:textId="77777777" w:rsidR="0010597F" w:rsidRDefault="0010597F" w:rsidP="003E388A">
      <w:pPr>
        <w:suppressAutoHyphens/>
        <w:jc w:val="both"/>
        <w:rPr>
          <w:rFonts w:cs="Arial"/>
          <w:spacing w:val="-3"/>
          <w:sz w:val="22"/>
          <w:szCs w:val="22"/>
        </w:rPr>
      </w:pPr>
    </w:p>
    <w:p w14:paraId="3C2C4A99" w14:textId="77777777" w:rsidR="0010597F" w:rsidRDefault="0010597F" w:rsidP="003E388A">
      <w:pPr>
        <w:suppressAutoHyphens/>
        <w:jc w:val="both"/>
        <w:rPr>
          <w:rFonts w:cs="Arial"/>
          <w:spacing w:val="-3"/>
          <w:sz w:val="22"/>
          <w:szCs w:val="22"/>
        </w:rPr>
      </w:pPr>
    </w:p>
    <w:p w14:paraId="67303671" w14:textId="77777777" w:rsidR="0010597F" w:rsidRDefault="0010597F" w:rsidP="003E388A">
      <w:pPr>
        <w:suppressAutoHyphens/>
        <w:jc w:val="both"/>
        <w:rPr>
          <w:rFonts w:cs="Arial"/>
          <w:spacing w:val="-3"/>
          <w:sz w:val="22"/>
          <w:szCs w:val="22"/>
        </w:rPr>
      </w:pPr>
    </w:p>
    <w:p w14:paraId="066941B3" w14:textId="77777777" w:rsidR="0010597F" w:rsidRDefault="0010597F" w:rsidP="003E388A">
      <w:pPr>
        <w:suppressAutoHyphens/>
        <w:jc w:val="both"/>
        <w:rPr>
          <w:rFonts w:cs="Arial"/>
          <w:spacing w:val="-3"/>
          <w:sz w:val="22"/>
          <w:szCs w:val="22"/>
        </w:rPr>
      </w:pPr>
    </w:p>
    <w:p w14:paraId="71A6E426" w14:textId="130EC6D1" w:rsidR="003E388A" w:rsidRPr="00004A4E" w:rsidRDefault="003E388A" w:rsidP="003E388A">
      <w:pPr>
        <w:suppressAutoHyphens/>
        <w:jc w:val="both"/>
        <w:rPr>
          <w:rFonts w:cs="Arial"/>
          <w:spacing w:val="-3"/>
          <w:sz w:val="22"/>
          <w:szCs w:val="22"/>
        </w:rPr>
      </w:pPr>
      <w:r w:rsidRPr="00004A4E">
        <w:rPr>
          <w:rFonts w:cs="Arial"/>
          <w:spacing w:val="-3"/>
          <w:sz w:val="22"/>
          <w:szCs w:val="22"/>
        </w:rPr>
        <w:t>DATED this _</w:t>
      </w:r>
      <w:r w:rsidR="00815941">
        <w:rPr>
          <w:rFonts w:cs="Arial"/>
          <w:spacing w:val="-3"/>
          <w:sz w:val="22"/>
          <w:szCs w:val="22"/>
        </w:rPr>
        <w:t xml:space="preserve">____ day of _______________, </w:t>
      </w:r>
      <w:r w:rsidR="009F4D38">
        <w:rPr>
          <w:rFonts w:cs="Arial"/>
          <w:spacing w:val="-3"/>
          <w:sz w:val="22"/>
          <w:szCs w:val="22"/>
        </w:rPr>
        <w:t>202</w:t>
      </w:r>
      <w:r w:rsidR="001B4A0C">
        <w:rPr>
          <w:rFonts w:cs="Arial"/>
          <w:spacing w:val="-3"/>
          <w:sz w:val="22"/>
          <w:szCs w:val="22"/>
        </w:rPr>
        <w:t>6</w:t>
      </w:r>
      <w:r w:rsidRPr="00004A4E">
        <w:rPr>
          <w:rFonts w:cs="Arial"/>
          <w:spacing w:val="-3"/>
          <w:sz w:val="22"/>
          <w:szCs w:val="22"/>
        </w:rPr>
        <w:t>.</w:t>
      </w:r>
    </w:p>
    <w:p w14:paraId="2A8B785F" w14:textId="77777777" w:rsidR="003E388A" w:rsidRPr="00004A4E" w:rsidRDefault="003E388A" w:rsidP="003E388A">
      <w:pPr>
        <w:suppressAutoHyphens/>
        <w:jc w:val="both"/>
        <w:rPr>
          <w:rFonts w:cs="Arial"/>
          <w:spacing w:val="-3"/>
          <w:sz w:val="22"/>
          <w:szCs w:val="22"/>
        </w:rPr>
      </w:pPr>
    </w:p>
    <w:p w14:paraId="38EDED09" w14:textId="77777777" w:rsidR="001B4A0C" w:rsidRPr="00004A4E" w:rsidRDefault="001B4A0C" w:rsidP="001B4A0C">
      <w:pPr>
        <w:suppressAutoHyphens/>
        <w:ind w:left="5040"/>
        <w:jc w:val="both"/>
        <w:rPr>
          <w:rFonts w:cs="Arial"/>
          <w:b/>
          <w:spacing w:val="-3"/>
          <w:sz w:val="22"/>
          <w:szCs w:val="22"/>
          <w:u w:val="single"/>
        </w:rPr>
      </w:pPr>
      <w:r w:rsidRPr="00004A4E">
        <w:rPr>
          <w:rFonts w:cs="Arial"/>
          <w:b/>
          <w:spacing w:val="-3"/>
          <w:sz w:val="22"/>
          <w:szCs w:val="22"/>
        </w:rPr>
        <w:t>BOARD OF COUNTY COMMISSIONERS</w:t>
      </w:r>
    </w:p>
    <w:p w14:paraId="1AAB3316" w14:textId="77777777" w:rsidR="001B4A0C" w:rsidRPr="00004A4E" w:rsidRDefault="001B4A0C" w:rsidP="001B4A0C">
      <w:pPr>
        <w:suppressAutoHyphens/>
        <w:ind w:left="5040"/>
        <w:jc w:val="both"/>
        <w:rPr>
          <w:rFonts w:cs="Arial"/>
          <w:b/>
          <w:spacing w:val="-3"/>
          <w:sz w:val="22"/>
          <w:szCs w:val="22"/>
        </w:rPr>
      </w:pPr>
      <w:r w:rsidRPr="00004A4E">
        <w:rPr>
          <w:rFonts w:cs="Arial"/>
          <w:b/>
          <w:spacing w:val="-3"/>
          <w:sz w:val="22"/>
          <w:szCs w:val="22"/>
        </w:rPr>
        <w:t>SKAGIT COUNTY, WASHINGTON</w:t>
      </w:r>
    </w:p>
    <w:p w14:paraId="34D38B0A" w14:textId="77777777" w:rsidR="001B4A0C" w:rsidRPr="00004A4E" w:rsidRDefault="001B4A0C" w:rsidP="001B4A0C">
      <w:pPr>
        <w:suppressAutoHyphens/>
        <w:ind w:left="5040"/>
        <w:jc w:val="both"/>
        <w:rPr>
          <w:rFonts w:cs="Arial"/>
          <w:spacing w:val="-3"/>
          <w:sz w:val="22"/>
          <w:szCs w:val="22"/>
        </w:rPr>
      </w:pPr>
    </w:p>
    <w:p w14:paraId="3289D361" w14:textId="77777777" w:rsidR="001B4A0C" w:rsidRPr="00004A4E" w:rsidRDefault="001B4A0C" w:rsidP="001B4A0C">
      <w:pPr>
        <w:suppressAutoHyphens/>
        <w:ind w:left="5040"/>
        <w:jc w:val="both"/>
        <w:rPr>
          <w:rFonts w:cs="Arial"/>
          <w:spacing w:val="-3"/>
          <w:sz w:val="22"/>
          <w:szCs w:val="22"/>
        </w:rPr>
      </w:pPr>
    </w:p>
    <w:p w14:paraId="6C7EF46C" w14:textId="77777777" w:rsidR="001B4A0C" w:rsidRPr="00004A4E" w:rsidRDefault="001B4A0C" w:rsidP="001B4A0C">
      <w:pPr>
        <w:suppressAutoHyphens/>
        <w:ind w:left="5040"/>
        <w:jc w:val="both"/>
        <w:rPr>
          <w:rFonts w:cs="Arial"/>
          <w:spacing w:val="-3"/>
          <w:sz w:val="22"/>
          <w:szCs w:val="22"/>
        </w:rPr>
      </w:pPr>
    </w:p>
    <w:p w14:paraId="5D73B850" w14:textId="77777777" w:rsidR="001B4A0C" w:rsidRPr="00004A4E" w:rsidRDefault="001B4A0C" w:rsidP="001B4A0C">
      <w:pPr>
        <w:tabs>
          <w:tab w:val="left" w:pos="9270"/>
        </w:tabs>
        <w:ind w:left="5040"/>
        <w:rPr>
          <w:rFonts w:cs="Arial"/>
          <w:sz w:val="22"/>
          <w:szCs w:val="22"/>
          <w:u w:val="single"/>
        </w:rPr>
      </w:pPr>
      <w:r w:rsidRPr="00004A4E">
        <w:rPr>
          <w:rFonts w:cs="Arial"/>
          <w:sz w:val="22"/>
          <w:szCs w:val="22"/>
          <w:u w:val="single"/>
        </w:rPr>
        <w:tab/>
      </w:r>
    </w:p>
    <w:p w14:paraId="3B72B040" w14:textId="77777777" w:rsidR="001B4A0C" w:rsidRPr="00004A4E" w:rsidRDefault="001B4A0C" w:rsidP="001B4A0C">
      <w:pPr>
        <w:ind w:left="5040"/>
        <w:rPr>
          <w:rFonts w:cs="Arial"/>
          <w:sz w:val="22"/>
          <w:szCs w:val="22"/>
        </w:rPr>
      </w:pPr>
      <w:r w:rsidRPr="00004A4E">
        <w:rPr>
          <w:rFonts w:cs="Arial"/>
          <w:sz w:val="22"/>
          <w:szCs w:val="22"/>
        </w:rPr>
        <w:t>Ron Wesen, Chair</w:t>
      </w:r>
    </w:p>
    <w:p w14:paraId="39E06343" w14:textId="77777777" w:rsidR="001B4A0C" w:rsidRPr="00004A4E" w:rsidRDefault="001B4A0C" w:rsidP="001B4A0C">
      <w:pPr>
        <w:ind w:left="5040"/>
        <w:rPr>
          <w:rFonts w:cs="Arial"/>
          <w:sz w:val="22"/>
          <w:szCs w:val="22"/>
        </w:rPr>
      </w:pPr>
    </w:p>
    <w:p w14:paraId="704CDD46" w14:textId="77777777" w:rsidR="001B4A0C" w:rsidRPr="00004A4E" w:rsidRDefault="001B4A0C" w:rsidP="001B4A0C">
      <w:pPr>
        <w:ind w:left="5040"/>
        <w:rPr>
          <w:rFonts w:cs="Arial"/>
          <w:sz w:val="22"/>
          <w:szCs w:val="22"/>
        </w:rPr>
      </w:pPr>
    </w:p>
    <w:p w14:paraId="4FD1C1C3" w14:textId="77777777" w:rsidR="001B4A0C" w:rsidRPr="00004A4E" w:rsidRDefault="001B4A0C" w:rsidP="001B4A0C">
      <w:pPr>
        <w:tabs>
          <w:tab w:val="left" w:pos="9270"/>
        </w:tabs>
        <w:ind w:left="5040"/>
        <w:rPr>
          <w:rFonts w:cs="Arial"/>
          <w:sz w:val="22"/>
          <w:szCs w:val="22"/>
          <w:u w:val="single"/>
        </w:rPr>
      </w:pPr>
      <w:r w:rsidRPr="00004A4E">
        <w:rPr>
          <w:rFonts w:cs="Arial"/>
          <w:sz w:val="22"/>
          <w:szCs w:val="22"/>
          <w:u w:val="single"/>
        </w:rPr>
        <w:tab/>
      </w:r>
    </w:p>
    <w:p w14:paraId="3D032F14" w14:textId="77777777" w:rsidR="001B4A0C" w:rsidRPr="00004A4E" w:rsidRDefault="001B4A0C" w:rsidP="001B4A0C">
      <w:pPr>
        <w:ind w:left="5040"/>
        <w:rPr>
          <w:rFonts w:cs="Arial"/>
          <w:sz w:val="22"/>
          <w:szCs w:val="22"/>
        </w:rPr>
      </w:pPr>
      <w:r>
        <w:rPr>
          <w:rFonts w:cs="Arial"/>
          <w:sz w:val="22"/>
          <w:szCs w:val="22"/>
        </w:rPr>
        <w:t>Peter Browning</w:t>
      </w:r>
      <w:r w:rsidRPr="00004A4E">
        <w:rPr>
          <w:rFonts w:cs="Arial"/>
          <w:sz w:val="22"/>
          <w:szCs w:val="22"/>
        </w:rPr>
        <w:t>, Commissioner</w:t>
      </w:r>
    </w:p>
    <w:p w14:paraId="3E31F8EB" w14:textId="77777777" w:rsidR="001B4A0C" w:rsidRPr="00004A4E" w:rsidRDefault="001B4A0C" w:rsidP="001B4A0C">
      <w:pPr>
        <w:ind w:left="5040"/>
        <w:rPr>
          <w:rFonts w:cs="Arial"/>
          <w:sz w:val="22"/>
          <w:szCs w:val="22"/>
        </w:rPr>
      </w:pPr>
    </w:p>
    <w:p w14:paraId="1E27235E" w14:textId="77777777" w:rsidR="001B4A0C" w:rsidRPr="00004A4E" w:rsidRDefault="001B4A0C" w:rsidP="001B4A0C">
      <w:pPr>
        <w:ind w:left="5040"/>
        <w:rPr>
          <w:rFonts w:cs="Arial"/>
          <w:sz w:val="22"/>
          <w:szCs w:val="22"/>
        </w:rPr>
      </w:pPr>
    </w:p>
    <w:p w14:paraId="5E849860" w14:textId="77777777" w:rsidR="001B4A0C" w:rsidRPr="00004A4E" w:rsidRDefault="001B4A0C" w:rsidP="001B4A0C">
      <w:pPr>
        <w:tabs>
          <w:tab w:val="left" w:pos="9360"/>
        </w:tabs>
        <w:ind w:left="5040"/>
        <w:rPr>
          <w:rFonts w:cs="Arial"/>
          <w:sz w:val="22"/>
          <w:szCs w:val="22"/>
          <w:u w:val="single"/>
        </w:rPr>
      </w:pPr>
      <w:r w:rsidRPr="00004A4E">
        <w:rPr>
          <w:rFonts w:cs="Arial"/>
          <w:sz w:val="22"/>
          <w:szCs w:val="22"/>
          <w:u w:val="single"/>
        </w:rPr>
        <w:tab/>
      </w:r>
    </w:p>
    <w:p w14:paraId="1FD682CE" w14:textId="6962FA0D" w:rsidR="001B4A0C" w:rsidRPr="00004A4E" w:rsidRDefault="001B4A0C" w:rsidP="001B4A0C">
      <w:pPr>
        <w:tabs>
          <w:tab w:val="left" w:pos="5040"/>
        </w:tabs>
        <w:rPr>
          <w:rFonts w:cs="Arial"/>
          <w:sz w:val="22"/>
          <w:szCs w:val="22"/>
        </w:rPr>
      </w:pPr>
      <w:r w:rsidRPr="00004A4E">
        <w:rPr>
          <w:rFonts w:cs="Arial"/>
          <w:spacing w:val="-3"/>
          <w:sz w:val="22"/>
          <w:szCs w:val="22"/>
        </w:rPr>
        <w:t>Attest:</w:t>
      </w:r>
      <w:r w:rsidRPr="00004A4E">
        <w:rPr>
          <w:rFonts w:cs="Arial"/>
          <w:sz w:val="22"/>
          <w:szCs w:val="22"/>
        </w:rPr>
        <w:t xml:space="preserve"> </w:t>
      </w:r>
      <w:r>
        <w:rPr>
          <w:rFonts w:cs="Arial"/>
          <w:sz w:val="22"/>
          <w:szCs w:val="22"/>
        </w:rPr>
        <w:tab/>
      </w:r>
      <w:r w:rsidR="00C42481" w:rsidRPr="00C42481">
        <w:rPr>
          <w:rFonts w:cs="Arial"/>
          <w:sz w:val="22"/>
          <w:szCs w:val="22"/>
        </w:rPr>
        <w:t>Joe Burns</w:t>
      </w:r>
      <w:r w:rsidRPr="00004A4E">
        <w:rPr>
          <w:rFonts w:cs="Arial"/>
          <w:sz w:val="22"/>
          <w:szCs w:val="22"/>
        </w:rPr>
        <w:t>, Commissioner</w:t>
      </w:r>
    </w:p>
    <w:p w14:paraId="0364C9D8" w14:textId="77777777" w:rsidR="001B4A0C" w:rsidRPr="00004A4E" w:rsidRDefault="001B4A0C" w:rsidP="001B4A0C">
      <w:pPr>
        <w:tabs>
          <w:tab w:val="left" w:pos="5040"/>
        </w:tabs>
        <w:suppressAutoHyphens/>
        <w:jc w:val="both"/>
        <w:rPr>
          <w:rFonts w:cs="Arial"/>
          <w:spacing w:val="-3"/>
          <w:sz w:val="22"/>
          <w:szCs w:val="22"/>
        </w:rPr>
      </w:pPr>
    </w:p>
    <w:p w14:paraId="3EA0340A" w14:textId="77777777" w:rsidR="003E388A" w:rsidRPr="00004A4E" w:rsidRDefault="003E388A" w:rsidP="003E388A">
      <w:pPr>
        <w:suppressAutoHyphens/>
        <w:ind w:left="5040"/>
        <w:jc w:val="both"/>
        <w:rPr>
          <w:rFonts w:cs="Arial"/>
          <w:spacing w:val="-3"/>
          <w:sz w:val="22"/>
          <w:szCs w:val="22"/>
        </w:rPr>
      </w:pPr>
    </w:p>
    <w:p w14:paraId="22F93203" w14:textId="77777777" w:rsidR="003E388A" w:rsidRPr="00004A4E" w:rsidRDefault="003E388A" w:rsidP="003E388A">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4D00506A"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 xml:space="preserve">Clerk of the Board    </w:t>
      </w:r>
    </w:p>
    <w:p w14:paraId="2019DC9C" w14:textId="77777777" w:rsidR="003E388A" w:rsidRPr="00004A4E" w:rsidRDefault="003E388A" w:rsidP="003E388A">
      <w:pPr>
        <w:suppressAutoHyphens/>
        <w:ind w:left="5040"/>
        <w:rPr>
          <w:rFonts w:cs="Arial"/>
          <w:spacing w:val="-3"/>
          <w:sz w:val="22"/>
          <w:szCs w:val="22"/>
        </w:rPr>
      </w:pPr>
      <w:r w:rsidRPr="00004A4E">
        <w:rPr>
          <w:rFonts w:cs="Arial"/>
          <w:spacing w:val="-3"/>
          <w:sz w:val="22"/>
          <w:szCs w:val="22"/>
        </w:rPr>
        <w:t>For contracts under $5,000:</w:t>
      </w:r>
      <w:r w:rsidRPr="00004A4E">
        <w:rPr>
          <w:rFonts w:cs="Arial"/>
          <w:spacing w:val="-3"/>
          <w:sz w:val="22"/>
          <w:szCs w:val="22"/>
        </w:rPr>
        <w:br/>
        <w:t>Authorization per Resolution  R20030146</w:t>
      </w:r>
    </w:p>
    <w:p w14:paraId="1B3107F1" w14:textId="77777777" w:rsidR="003E388A" w:rsidRPr="00004A4E" w:rsidRDefault="003E388A" w:rsidP="003E388A">
      <w:pPr>
        <w:suppressAutoHyphens/>
        <w:ind w:left="5040"/>
        <w:jc w:val="both"/>
        <w:rPr>
          <w:rFonts w:cs="Arial"/>
          <w:spacing w:val="-3"/>
          <w:sz w:val="22"/>
          <w:szCs w:val="22"/>
        </w:rPr>
      </w:pPr>
    </w:p>
    <w:p w14:paraId="430A7607" w14:textId="77777777" w:rsidR="003E388A" w:rsidRPr="00004A4E" w:rsidRDefault="003E388A" w:rsidP="003E388A">
      <w:pPr>
        <w:suppressAutoHyphens/>
        <w:ind w:left="5040"/>
        <w:jc w:val="both"/>
        <w:rPr>
          <w:rFonts w:cs="Arial"/>
          <w:spacing w:val="-3"/>
          <w:sz w:val="22"/>
          <w:szCs w:val="22"/>
        </w:rPr>
      </w:pPr>
    </w:p>
    <w:p w14:paraId="035EBD58" w14:textId="77777777" w:rsidR="003E388A" w:rsidRPr="00004A4E" w:rsidRDefault="003E388A" w:rsidP="003E388A">
      <w:pPr>
        <w:tabs>
          <w:tab w:val="left" w:pos="9360"/>
        </w:tabs>
        <w:suppressAutoHyphens/>
        <w:ind w:left="5040"/>
        <w:jc w:val="both"/>
        <w:rPr>
          <w:rFonts w:cs="Arial"/>
          <w:spacing w:val="-3"/>
          <w:sz w:val="22"/>
          <w:szCs w:val="22"/>
          <w:u w:val="single"/>
        </w:rPr>
      </w:pPr>
      <w:r w:rsidRPr="00004A4E">
        <w:rPr>
          <w:rFonts w:cs="Arial"/>
          <w:spacing w:val="-3"/>
          <w:sz w:val="22"/>
          <w:szCs w:val="22"/>
          <w:u w:val="single"/>
        </w:rPr>
        <w:tab/>
      </w:r>
    </w:p>
    <w:p w14:paraId="6492816E"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Recommended:</w:t>
      </w:r>
      <w:r>
        <w:rPr>
          <w:rFonts w:cs="Arial"/>
          <w:spacing w:val="-3"/>
          <w:sz w:val="22"/>
          <w:szCs w:val="22"/>
        </w:rPr>
        <w:tab/>
      </w:r>
      <w:r>
        <w:rPr>
          <w:rFonts w:cs="Arial"/>
          <w:spacing w:val="-3"/>
          <w:sz w:val="22"/>
          <w:szCs w:val="22"/>
        </w:rPr>
        <w:tab/>
      </w:r>
      <w:r>
        <w:rPr>
          <w:rFonts w:cs="Arial"/>
          <w:spacing w:val="-3"/>
          <w:sz w:val="22"/>
          <w:szCs w:val="22"/>
        </w:rPr>
        <w:tab/>
      </w:r>
      <w:r>
        <w:rPr>
          <w:rFonts w:cs="Arial"/>
          <w:spacing w:val="-3"/>
          <w:sz w:val="22"/>
          <w:szCs w:val="22"/>
        </w:rPr>
        <w:tab/>
      </w:r>
      <w:r>
        <w:rPr>
          <w:rFonts w:cs="Arial"/>
          <w:spacing w:val="-3"/>
          <w:sz w:val="22"/>
          <w:szCs w:val="22"/>
        </w:rPr>
        <w:tab/>
      </w:r>
      <w:r w:rsidRPr="00004A4E">
        <w:rPr>
          <w:rFonts w:cs="Arial"/>
          <w:spacing w:val="-3"/>
          <w:sz w:val="22"/>
          <w:szCs w:val="22"/>
        </w:rPr>
        <w:t>County Administrator</w:t>
      </w:r>
    </w:p>
    <w:p w14:paraId="637C3618" w14:textId="77777777" w:rsidR="003E388A" w:rsidRPr="00004A4E" w:rsidRDefault="003E388A" w:rsidP="003E388A">
      <w:pPr>
        <w:suppressAutoHyphens/>
        <w:jc w:val="both"/>
        <w:rPr>
          <w:rFonts w:cs="Arial"/>
          <w:spacing w:val="-3"/>
          <w:sz w:val="22"/>
          <w:szCs w:val="22"/>
        </w:rPr>
      </w:pPr>
    </w:p>
    <w:p w14:paraId="2F342E75" w14:textId="77777777" w:rsidR="003E388A" w:rsidRPr="00004A4E" w:rsidRDefault="003E388A" w:rsidP="003E388A">
      <w:pPr>
        <w:tabs>
          <w:tab w:val="left" w:pos="3600"/>
        </w:tabs>
        <w:jc w:val="both"/>
        <w:rPr>
          <w:rFonts w:cs="Arial"/>
          <w:sz w:val="22"/>
          <w:szCs w:val="22"/>
          <w:u w:val="single"/>
        </w:rPr>
      </w:pPr>
      <w:r w:rsidRPr="00004A4E">
        <w:rPr>
          <w:rFonts w:cs="Arial"/>
          <w:sz w:val="22"/>
          <w:szCs w:val="22"/>
          <w:u w:val="single"/>
        </w:rPr>
        <w:tab/>
      </w:r>
    </w:p>
    <w:p w14:paraId="7FE6FC04"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Department Head</w:t>
      </w:r>
    </w:p>
    <w:p w14:paraId="5B5F2A86" w14:textId="77777777" w:rsidR="003E388A" w:rsidRPr="00004A4E" w:rsidRDefault="003E388A" w:rsidP="003E388A">
      <w:pPr>
        <w:suppressAutoHyphens/>
        <w:jc w:val="both"/>
        <w:rPr>
          <w:rFonts w:cs="Arial"/>
          <w:spacing w:val="-3"/>
          <w:sz w:val="22"/>
          <w:szCs w:val="22"/>
        </w:rPr>
      </w:pPr>
    </w:p>
    <w:p w14:paraId="6CEF474B" w14:textId="77777777" w:rsidR="003E388A" w:rsidRPr="00004A4E" w:rsidRDefault="003E388A" w:rsidP="003E388A">
      <w:pPr>
        <w:suppressAutoHyphens/>
        <w:jc w:val="both"/>
        <w:rPr>
          <w:rFonts w:cs="Arial"/>
          <w:spacing w:val="-3"/>
          <w:sz w:val="22"/>
          <w:szCs w:val="22"/>
        </w:rPr>
      </w:pPr>
    </w:p>
    <w:p w14:paraId="5B826932" w14:textId="77777777" w:rsidR="0010597F" w:rsidRPr="00004A4E" w:rsidRDefault="0010597F" w:rsidP="0010597F">
      <w:pPr>
        <w:suppressAutoHyphens/>
        <w:jc w:val="both"/>
        <w:rPr>
          <w:rFonts w:cs="Arial"/>
          <w:spacing w:val="-3"/>
          <w:sz w:val="22"/>
          <w:szCs w:val="22"/>
        </w:rPr>
      </w:pPr>
      <w:r w:rsidRPr="00004A4E">
        <w:rPr>
          <w:rFonts w:cs="Arial"/>
          <w:spacing w:val="-3"/>
          <w:sz w:val="22"/>
          <w:szCs w:val="22"/>
        </w:rPr>
        <w:t>Approved as to form:</w:t>
      </w:r>
    </w:p>
    <w:p w14:paraId="344C9536" w14:textId="77777777" w:rsidR="003E388A" w:rsidRPr="00004A4E" w:rsidRDefault="003E388A" w:rsidP="003E388A">
      <w:pPr>
        <w:suppressAutoHyphens/>
        <w:jc w:val="both"/>
        <w:rPr>
          <w:rFonts w:cs="Arial"/>
          <w:spacing w:val="-3"/>
          <w:sz w:val="22"/>
          <w:szCs w:val="22"/>
        </w:rPr>
      </w:pPr>
    </w:p>
    <w:p w14:paraId="52CD023C" w14:textId="6C504DA5" w:rsidR="003E388A" w:rsidRPr="00004A4E" w:rsidRDefault="003E388A" w:rsidP="003E388A">
      <w:pPr>
        <w:tabs>
          <w:tab w:val="left" w:pos="3600"/>
        </w:tabs>
        <w:jc w:val="both"/>
        <w:rPr>
          <w:rFonts w:cs="Arial"/>
          <w:sz w:val="22"/>
          <w:szCs w:val="22"/>
          <w:u w:val="single"/>
        </w:rPr>
      </w:pPr>
      <w:r w:rsidRPr="00004A4E">
        <w:rPr>
          <w:rFonts w:cs="Arial"/>
          <w:sz w:val="22"/>
          <w:szCs w:val="22"/>
          <w:u w:val="single"/>
        </w:rPr>
        <w:tab/>
      </w:r>
    </w:p>
    <w:p w14:paraId="1DDBA02D"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Civil Deputy Prosecuting Attorney</w:t>
      </w:r>
    </w:p>
    <w:p w14:paraId="0D9C92CD" w14:textId="77777777" w:rsidR="003E388A" w:rsidRPr="00004A4E" w:rsidRDefault="003E388A" w:rsidP="003E388A">
      <w:pPr>
        <w:suppressAutoHyphens/>
        <w:jc w:val="both"/>
        <w:rPr>
          <w:rFonts w:cs="Arial"/>
          <w:spacing w:val="-3"/>
          <w:sz w:val="22"/>
          <w:szCs w:val="22"/>
        </w:rPr>
      </w:pPr>
    </w:p>
    <w:p w14:paraId="4AB87BA5" w14:textId="77777777" w:rsidR="003E388A" w:rsidRPr="00004A4E" w:rsidRDefault="003E388A" w:rsidP="003E388A">
      <w:pPr>
        <w:suppressAutoHyphens/>
        <w:jc w:val="both"/>
        <w:rPr>
          <w:rFonts w:cs="Arial"/>
          <w:spacing w:val="-3"/>
          <w:sz w:val="22"/>
          <w:szCs w:val="22"/>
        </w:rPr>
      </w:pPr>
    </w:p>
    <w:p w14:paraId="226C331F"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Approved as to indemnification:</w:t>
      </w:r>
    </w:p>
    <w:p w14:paraId="2BF1FF5C" w14:textId="77777777" w:rsidR="003E388A" w:rsidRPr="00004A4E" w:rsidRDefault="003E388A" w:rsidP="003E388A">
      <w:pPr>
        <w:suppressAutoHyphens/>
        <w:jc w:val="both"/>
        <w:rPr>
          <w:rFonts w:cs="Arial"/>
          <w:spacing w:val="-3"/>
          <w:sz w:val="22"/>
          <w:szCs w:val="22"/>
        </w:rPr>
      </w:pPr>
    </w:p>
    <w:p w14:paraId="0E41178B" w14:textId="77777777" w:rsidR="008E72D3" w:rsidRDefault="008E72D3" w:rsidP="003E388A">
      <w:pPr>
        <w:tabs>
          <w:tab w:val="left" w:pos="3600"/>
        </w:tabs>
        <w:suppressAutoHyphens/>
        <w:jc w:val="both"/>
        <w:rPr>
          <w:rFonts w:cs="Arial"/>
          <w:spacing w:val="-3"/>
          <w:sz w:val="22"/>
          <w:szCs w:val="22"/>
          <w:u w:val="single"/>
        </w:rPr>
      </w:pPr>
    </w:p>
    <w:p w14:paraId="50014F21" w14:textId="0DC3091B" w:rsidR="003E388A" w:rsidRPr="00004A4E" w:rsidRDefault="003E388A" w:rsidP="003E388A">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5D4577EF"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Risk Manager</w:t>
      </w:r>
    </w:p>
    <w:p w14:paraId="4D16E896" w14:textId="77777777" w:rsidR="003E388A" w:rsidRPr="00004A4E" w:rsidRDefault="003E388A" w:rsidP="003E388A">
      <w:pPr>
        <w:suppressAutoHyphens/>
        <w:jc w:val="both"/>
        <w:rPr>
          <w:rFonts w:cs="Arial"/>
          <w:sz w:val="22"/>
          <w:szCs w:val="22"/>
        </w:rPr>
      </w:pPr>
    </w:p>
    <w:p w14:paraId="02E59764" w14:textId="77777777" w:rsidR="003E388A" w:rsidRPr="00004A4E" w:rsidRDefault="003E388A" w:rsidP="003E388A">
      <w:pPr>
        <w:suppressAutoHyphens/>
        <w:jc w:val="both"/>
        <w:rPr>
          <w:rFonts w:cs="Arial"/>
          <w:sz w:val="22"/>
          <w:szCs w:val="22"/>
        </w:rPr>
      </w:pPr>
    </w:p>
    <w:p w14:paraId="3CED8316"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Approved as to budget:</w:t>
      </w:r>
    </w:p>
    <w:p w14:paraId="7ECABFD4" w14:textId="77777777" w:rsidR="003E388A" w:rsidRPr="00004A4E" w:rsidRDefault="003E388A" w:rsidP="003E388A">
      <w:pPr>
        <w:suppressAutoHyphens/>
        <w:jc w:val="both"/>
        <w:rPr>
          <w:rFonts w:cs="Arial"/>
          <w:sz w:val="22"/>
          <w:szCs w:val="22"/>
        </w:rPr>
      </w:pPr>
    </w:p>
    <w:p w14:paraId="432E1AE1" w14:textId="77777777" w:rsidR="003E388A" w:rsidRPr="00004A4E" w:rsidRDefault="003E388A" w:rsidP="003E388A">
      <w:pPr>
        <w:suppressAutoHyphens/>
        <w:jc w:val="both"/>
        <w:rPr>
          <w:rFonts w:cs="Arial"/>
          <w:spacing w:val="-3"/>
          <w:sz w:val="22"/>
          <w:szCs w:val="22"/>
        </w:rPr>
      </w:pPr>
    </w:p>
    <w:p w14:paraId="5ACA151C" w14:textId="77777777" w:rsidR="003E388A" w:rsidRPr="00004A4E" w:rsidRDefault="003E388A" w:rsidP="003E388A">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1598B82E" w14:textId="77777777" w:rsidR="003E388A" w:rsidRPr="00004A4E" w:rsidRDefault="003E388A" w:rsidP="003E388A">
      <w:pPr>
        <w:suppressAutoHyphens/>
        <w:jc w:val="both"/>
        <w:rPr>
          <w:rFonts w:cs="Arial"/>
          <w:spacing w:val="-3"/>
          <w:sz w:val="22"/>
          <w:szCs w:val="22"/>
        </w:rPr>
      </w:pPr>
      <w:r w:rsidRPr="00004A4E">
        <w:rPr>
          <w:rFonts w:cs="Arial"/>
          <w:spacing w:val="-3"/>
          <w:sz w:val="22"/>
          <w:szCs w:val="22"/>
        </w:rPr>
        <w:t>Budget &amp; Finance Director</w:t>
      </w:r>
    </w:p>
    <w:p w14:paraId="1088F025" w14:textId="268D5D14" w:rsidR="00485B95" w:rsidRPr="00BD59D6" w:rsidRDefault="00485B95">
      <w:pPr>
        <w:tabs>
          <w:tab w:val="left" w:pos="-720"/>
        </w:tabs>
        <w:suppressAutoHyphens/>
        <w:jc w:val="both"/>
        <w:rPr>
          <w:spacing w:val="-3"/>
          <w:sz w:val="22"/>
          <w:szCs w:val="22"/>
        </w:rPr>
        <w:sectPr w:rsidR="00485B95" w:rsidRPr="00BD59D6" w:rsidSect="008E72D3">
          <w:footerReference w:type="default" r:id="rId10"/>
          <w:pgSz w:w="12240" w:h="15840" w:code="1"/>
          <w:pgMar w:top="540" w:right="1440" w:bottom="630" w:left="1440" w:header="1440" w:footer="864" w:gutter="0"/>
          <w:paperSrc w:first="11" w:other="11"/>
          <w:cols w:space="720"/>
          <w:noEndnote/>
          <w:docGrid w:linePitch="326"/>
        </w:sectPr>
      </w:pPr>
    </w:p>
    <w:p w14:paraId="1088F026" w14:textId="77777777" w:rsidR="00485B95" w:rsidRPr="00BD59D6" w:rsidRDefault="00485B95">
      <w:pPr>
        <w:tabs>
          <w:tab w:val="center" w:pos="4680"/>
        </w:tabs>
        <w:suppressAutoHyphens/>
        <w:jc w:val="both"/>
        <w:rPr>
          <w:spacing w:val="-3"/>
          <w:sz w:val="22"/>
          <w:szCs w:val="22"/>
        </w:rPr>
      </w:pPr>
      <w:r w:rsidRPr="00BD59D6">
        <w:rPr>
          <w:b/>
          <w:spacing w:val="-3"/>
          <w:sz w:val="22"/>
          <w:szCs w:val="22"/>
        </w:rPr>
        <w:lastRenderedPageBreak/>
        <w:tab/>
        <w:t>GENERAL CONDITIONS</w:t>
      </w:r>
    </w:p>
    <w:p w14:paraId="1088F027" w14:textId="77777777" w:rsidR="00485B95" w:rsidRDefault="00485B95">
      <w:pPr>
        <w:tabs>
          <w:tab w:val="left" w:pos="-720"/>
        </w:tabs>
        <w:suppressAutoHyphens/>
        <w:jc w:val="both"/>
        <w:rPr>
          <w:spacing w:val="-3"/>
          <w:sz w:val="22"/>
          <w:szCs w:val="22"/>
        </w:rPr>
      </w:pPr>
    </w:p>
    <w:p w14:paraId="1088F028" w14:textId="77777777" w:rsidR="005D197A" w:rsidRPr="00BD59D6" w:rsidRDefault="005D197A">
      <w:pPr>
        <w:tabs>
          <w:tab w:val="left" w:pos="-720"/>
        </w:tabs>
        <w:suppressAutoHyphens/>
        <w:jc w:val="both"/>
        <w:rPr>
          <w:spacing w:val="-3"/>
          <w:sz w:val="22"/>
          <w:szCs w:val="22"/>
        </w:rPr>
      </w:pPr>
    </w:p>
    <w:p w14:paraId="1088F029"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1.  </w:t>
      </w:r>
      <w:r w:rsidRPr="00BD59D6">
        <w:rPr>
          <w:spacing w:val="-3"/>
          <w:sz w:val="22"/>
          <w:szCs w:val="22"/>
          <w:u w:val="single"/>
        </w:rPr>
        <w:t>Scope of Contractor's Services</w:t>
      </w:r>
      <w:r w:rsidRPr="00BD59D6">
        <w:rPr>
          <w:spacing w:val="-3"/>
          <w:sz w:val="22"/>
          <w:szCs w:val="22"/>
        </w:rPr>
        <w:t>:</w:t>
      </w:r>
    </w:p>
    <w:p w14:paraId="1088F02A" w14:textId="77777777" w:rsidR="00485B95" w:rsidRPr="00BD59D6" w:rsidRDefault="00485B95">
      <w:pPr>
        <w:tabs>
          <w:tab w:val="left" w:pos="-720"/>
        </w:tabs>
        <w:suppressAutoHyphens/>
        <w:jc w:val="both"/>
        <w:rPr>
          <w:spacing w:val="-3"/>
          <w:sz w:val="22"/>
          <w:szCs w:val="22"/>
        </w:rPr>
      </w:pPr>
      <w:r w:rsidRPr="00BD59D6">
        <w:rPr>
          <w:spacing w:val="-3"/>
          <w:sz w:val="22"/>
          <w:szCs w:val="22"/>
        </w:rPr>
        <w:t>The Contractor agrees to provide to the County services and any materials set forth in the project narrative identified in Exhibit "A" during the agreement period.  No material, labor, or facilities will be furnished by the County, unless otherwise provided for in the Agreement.</w:t>
      </w:r>
    </w:p>
    <w:p w14:paraId="1088F02B" w14:textId="77777777" w:rsidR="00485B95" w:rsidRPr="00BD59D6" w:rsidRDefault="00485B95">
      <w:pPr>
        <w:tabs>
          <w:tab w:val="left" w:pos="-720"/>
        </w:tabs>
        <w:suppressAutoHyphens/>
        <w:jc w:val="both"/>
        <w:rPr>
          <w:spacing w:val="-3"/>
          <w:sz w:val="22"/>
          <w:szCs w:val="22"/>
        </w:rPr>
      </w:pPr>
    </w:p>
    <w:p w14:paraId="1088F02C"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2. </w:t>
      </w:r>
      <w:r w:rsidRPr="00BD59D6">
        <w:rPr>
          <w:spacing w:val="-3"/>
          <w:sz w:val="22"/>
          <w:szCs w:val="22"/>
          <w:u w:val="single"/>
        </w:rPr>
        <w:t>Accounting and Payment for Contractor Services</w:t>
      </w:r>
      <w:r w:rsidRPr="00BD59D6">
        <w:rPr>
          <w:spacing w:val="-3"/>
          <w:sz w:val="22"/>
          <w:szCs w:val="22"/>
        </w:rPr>
        <w:t>:</w:t>
      </w:r>
    </w:p>
    <w:p w14:paraId="1088F02D"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Payment to the Contractor for services rendered under this Agreement shall be as set forth in Exhibit "B".  Where Exhibit "B" requires payments by the County, payment shall be based upon billings, supported unless otherwise provided in Exhibit "B", by documentation of units of work actually performed and amounts earned, including where appropriate, the actual number of days worked each month, total number of hours for the month, and the total dollar payment requested.  Unless specifically stated in Exhibit "B" or approved in writing in advance by the Skagit County Board of Commissioners, the County will not reimburse the Contractor for any costs or expenses incurred by the Contractor in performance of this Contract.  </w:t>
      </w:r>
    </w:p>
    <w:p w14:paraId="1088F02E" w14:textId="77777777" w:rsidR="00485B95" w:rsidRPr="00BD59D6" w:rsidRDefault="00485B95">
      <w:pPr>
        <w:tabs>
          <w:tab w:val="left" w:pos="-720"/>
        </w:tabs>
        <w:suppressAutoHyphens/>
        <w:jc w:val="both"/>
        <w:rPr>
          <w:spacing w:val="-3"/>
          <w:sz w:val="22"/>
          <w:szCs w:val="22"/>
        </w:rPr>
      </w:pPr>
    </w:p>
    <w:p w14:paraId="1088F02F" w14:textId="77777777" w:rsidR="00485B95" w:rsidRPr="00BD59D6" w:rsidRDefault="00485B95">
      <w:pPr>
        <w:tabs>
          <w:tab w:val="left" w:pos="-720"/>
        </w:tabs>
        <w:suppressAutoHyphens/>
        <w:jc w:val="both"/>
        <w:rPr>
          <w:spacing w:val="-3"/>
          <w:sz w:val="22"/>
          <w:szCs w:val="22"/>
        </w:rPr>
      </w:pPr>
      <w:r w:rsidRPr="00BD59D6">
        <w:rPr>
          <w:spacing w:val="-3"/>
          <w:sz w:val="22"/>
          <w:szCs w:val="22"/>
        </w:rPr>
        <w:t>Where required, the County shall, upon receipt of appropriate documentation, compensate the Contractor, no more often than monthly, through the County voucher system, for the Contractor's service pursuant to the fee schedule set forth in Exhibit "B".</w:t>
      </w:r>
    </w:p>
    <w:p w14:paraId="1088F030" w14:textId="77777777" w:rsidR="00485B95" w:rsidRPr="00BD59D6" w:rsidRDefault="00485B95">
      <w:pPr>
        <w:tabs>
          <w:tab w:val="left" w:pos="-720"/>
        </w:tabs>
        <w:suppressAutoHyphens/>
        <w:jc w:val="both"/>
        <w:rPr>
          <w:spacing w:val="-3"/>
          <w:sz w:val="22"/>
          <w:szCs w:val="22"/>
        </w:rPr>
      </w:pPr>
    </w:p>
    <w:p w14:paraId="1088F031"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3.  </w:t>
      </w:r>
      <w:r w:rsidRPr="00BD59D6">
        <w:rPr>
          <w:spacing w:val="-3"/>
          <w:sz w:val="22"/>
          <w:szCs w:val="22"/>
          <w:u w:val="single"/>
        </w:rPr>
        <w:t>Assignment and Subcontracting</w:t>
      </w:r>
      <w:r w:rsidRPr="00BD59D6">
        <w:rPr>
          <w:spacing w:val="-3"/>
          <w:sz w:val="22"/>
          <w:szCs w:val="22"/>
        </w:rPr>
        <w:t>:</w:t>
      </w:r>
    </w:p>
    <w:p w14:paraId="1088F032" w14:textId="77777777" w:rsidR="00485B95" w:rsidRPr="00BD59D6" w:rsidRDefault="00485B95">
      <w:pPr>
        <w:tabs>
          <w:tab w:val="left" w:pos="-720"/>
        </w:tabs>
        <w:suppressAutoHyphens/>
        <w:jc w:val="both"/>
        <w:rPr>
          <w:spacing w:val="-3"/>
          <w:sz w:val="22"/>
          <w:szCs w:val="22"/>
        </w:rPr>
      </w:pPr>
      <w:r w:rsidRPr="00BD59D6">
        <w:rPr>
          <w:spacing w:val="-3"/>
          <w:sz w:val="22"/>
          <w:szCs w:val="22"/>
        </w:rPr>
        <w:t>No portion of this contract may be assigned or subcontracted to any other individual, firm or entity without the express and prior written approval of the County.</w:t>
      </w:r>
    </w:p>
    <w:p w14:paraId="1088F033" w14:textId="77777777" w:rsidR="00485B95" w:rsidRPr="00BD59D6" w:rsidRDefault="00485B95">
      <w:pPr>
        <w:tabs>
          <w:tab w:val="left" w:pos="-720"/>
        </w:tabs>
        <w:suppressAutoHyphens/>
        <w:jc w:val="both"/>
        <w:rPr>
          <w:spacing w:val="-3"/>
          <w:sz w:val="22"/>
          <w:szCs w:val="22"/>
        </w:rPr>
      </w:pPr>
    </w:p>
    <w:p w14:paraId="1088F034"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4.  </w:t>
      </w:r>
      <w:r w:rsidRPr="00BD59D6">
        <w:rPr>
          <w:spacing w:val="-3"/>
          <w:sz w:val="22"/>
          <w:szCs w:val="22"/>
          <w:u w:val="single"/>
        </w:rPr>
        <w:t>Independent Contractor</w:t>
      </w:r>
      <w:r w:rsidRPr="00BD59D6">
        <w:rPr>
          <w:spacing w:val="-3"/>
          <w:sz w:val="22"/>
          <w:szCs w:val="22"/>
        </w:rPr>
        <w:t>:</w:t>
      </w:r>
    </w:p>
    <w:p w14:paraId="1088F035" w14:textId="77777777" w:rsidR="00485B95" w:rsidRPr="00BD59D6" w:rsidRDefault="00485B95">
      <w:pPr>
        <w:tabs>
          <w:tab w:val="left" w:pos="-720"/>
        </w:tabs>
        <w:suppressAutoHyphens/>
        <w:jc w:val="both"/>
        <w:rPr>
          <w:spacing w:val="-3"/>
          <w:sz w:val="22"/>
          <w:szCs w:val="22"/>
        </w:rPr>
      </w:pPr>
      <w:r w:rsidRPr="00BD59D6">
        <w:rPr>
          <w:spacing w:val="-3"/>
          <w:sz w:val="22"/>
          <w:szCs w:val="22"/>
        </w:rPr>
        <w:t>The Contractor's services shall be furnished by the Contractor as an independent contractor and nothing herein contained shall be construed to create a relationship of employer-employee or master-servant, but all payments made hereunder and all services performed shall be made and performed pursuant to this Agreement by the Contractor as an independent contractor.</w:t>
      </w:r>
    </w:p>
    <w:p w14:paraId="1088F036" w14:textId="77777777" w:rsidR="00485B95" w:rsidRPr="00BD59D6" w:rsidRDefault="00485B95">
      <w:pPr>
        <w:tabs>
          <w:tab w:val="left" w:pos="-720"/>
        </w:tabs>
        <w:suppressAutoHyphens/>
        <w:jc w:val="both"/>
        <w:rPr>
          <w:spacing w:val="-3"/>
          <w:sz w:val="22"/>
          <w:szCs w:val="22"/>
        </w:rPr>
      </w:pPr>
    </w:p>
    <w:p w14:paraId="1088F037" w14:textId="77777777" w:rsidR="00485B95" w:rsidRPr="00BD59D6" w:rsidRDefault="00485B95">
      <w:pPr>
        <w:tabs>
          <w:tab w:val="left" w:pos="-720"/>
        </w:tabs>
        <w:suppressAutoHyphens/>
        <w:jc w:val="both"/>
        <w:rPr>
          <w:spacing w:val="-3"/>
          <w:sz w:val="22"/>
          <w:szCs w:val="22"/>
        </w:rPr>
      </w:pPr>
      <w:r w:rsidRPr="00BD59D6">
        <w:rPr>
          <w:spacing w:val="-3"/>
          <w:sz w:val="22"/>
          <w:szCs w:val="22"/>
        </w:rPr>
        <w:t>The Contractor acknowledges that the entire compensation for this Agreement is specified in Exhibit "B" and the Contractor is not entitled to any County benefits including, but not limited to:  vacation pay, holiday pay, sick leave pay, medical, dental, or other insurance benefits, or any other rights or privileges afforded to Skagit County employees.</w:t>
      </w:r>
    </w:p>
    <w:p w14:paraId="1088F038" w14:textId="77777777" w:rsidR="00485B95" w:rsidRPr="00BD59D6" w:rsidRDefault="00485B95">
      <w:pPr>
        <w:tabs>
          <w:tab w:val="left" w:pos="-720"/>
        </w:tabs>
        <w:suppressAutoHyphens/>
        <w:jc w:val="both"/>
        <w:rPr>
          <w:spacing w:val="-3"/>
          <w:sz w:val="22"/>
          <w:szCs w:val="22"/>
        </w:rPr>
      </w:pPr>
    </w:p>
    <w:p w14:paraId="1088F039" w14:textId="77777777" w:rsidR="00485B95" w:rsidRPr="00BD59D6" w:rsidRDefault="00485B95">
      <w:pPr>
        <w:tabs>
          <w:tab w:val="left" w:pos="-720"/>
        </w:tabs>
        <w:suppressAutoHyphens/>
        <w:jc w:val="both"/>
        <w:rPr>
          <w:spacing w:val="-3"/>
          <w:sz w:val="22"/>
          <w:szCs w:val="22"/>
        </w:rPr>
      </w:pPr>
      <w:r w:rsidRPr="00BD59D6">
        <w:rPr>
          <w:spacing w:val="-3"/>
          <w:sz w:val="22"/>
          <w:szCs w:val="22"/>
        </w:rPr>
        <w:t>Contractor will defend, indemnify and hold harmless the County, its officers, agents or employees from any loss or expense, including but not limited to settlements, judgments, setoffs, attorneys' fees or costs incurred by reason of claims or demands because of breach of the provisions of this paragraph.</w:t>
      </w:r>
    </w:p>
    <w:p w14:paraId="1088F03A" w14:textId="77777777" w:rsidR="00E86CF3" w:rsidRPr="00BD59D6" w:rsidRDefault="00E86CF3">
      <w:pPr>
        <w:tabs>
          <w:tab w:val="left" w:pos="-720"/>
        </w:tabs>
        <w:suppressAutoHyphens/>
        <w:jc w:val="both"/>
        <w:rPr>
          <w:spacing w:val="-3"/>
          <w:sz w:val="22"/>
          <w:szCs w:val="22"/>
        </w:rPr>
      </w:pPr>
    </w:p>
    <w:p w14:paraId="1088F03B"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5.  </w:t>
      </w:r>
      <w:r w:rsidRPr="00BD59D6">
        <w:rPr>
          <w:spacing w:val="-3"/>
          <w:sz w:val="22"/>
          <w:szCs w:val="22"/>
          <w:u w:val="single"/>
        </w:rPr>
        <w:t>No Guarantee of Employment</w:t>
      </w:r>
      <w:r w:rsidRPr="00BD59D6">
        <w:rPr>
          <w:spacing w:val="-3"/>
          <w:sz w:val="22"/>
          <w:szCs w:val="22"/>
        </w:rPr>
        <w:t>:</w:t>
      </w:r>
    </w:p>
    <w:p w14:paraId="1088F03C"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The performance of all or part of this contract by the Contractor shall not operate to vest any employment rights whatsoever and shall not be deemed to guarantee any employment of the Contractor or any employee of the Contractor or any subcontractor or any employee of any subcontractor by the County at the present time or in the future.  </w:t>
      </w:r>
    </w:p>
    <w:p w14:paraId="1088F03D" w14:textId="77777777" w:rsidR="00485B95" w:rsidRDefault="00485B95">
      <w:pPr>
        <w:tabs>
          <w:tab w:val="left" w:pos="-720"/>
        </w:tabs>
        <w:suppressAutoHyphens/>
        <w:jc w:val="both"/>
        <w:rPr>
          <w:spacing w:val="-3"/>
          <w:sz w:val="22"/>
          <w:szCs w:val="22"/>
        </w:rPr>
      </w:pPr>
    </w:p>
    <w:p w14:paraId="1088F03E" w14:textId="77777777" w:rsidR="005D197A" w:rsidRDefault="005D197A">
      <w:pPr>
        <w:tabs>
          <w:tab w:val="left" w:pos="-720"/>
        </w:tabs>
        <w:suppressAutoHyphens/>
        <w:jc w:val="both"/>
        <w:rPr>
          <w:spacing w:val="-3"/>
          <w:sz w:val="22"/>
          <w:szCs w:val="22"/>
        </w:rPr>
      </w:pPr>
    </w:p>
    <w:p w14:paraId="1088F03F" w14:textId="77777777" w:rsidR="00485B95" w:rsidRPr="00BD59D6" w:rsidRDefault="00485B95">
      <w:pPr>
        <w:tabs>
          <w:tab w:val="left" w:pos="-720"/>
        </w:tabs>
        <w:suppressAutoHyphens/>
        <w:jc w:val="both"/>
        <w:rPr>
          <w:spacing w:val="-3"/>
          <w:sz w:val="22"/>
          <w:szCs w:val="22"/>
        </w:rPr>
      </w:pPr>
      <w:r w:rsidRPr="00BD59D6">
        <w:rPr>
          <w:spacing w:val="-3"/>
          <w:sz w:val="22"/>
          <w:szCs w:val="22"/>
        </w:rPr>
        <w:lastRenderedPageBreak/>
        <w:t xml:space="preserve">6.  </w:t>
      </w:r>
      <w:r w:rsidRPr="00BD59D6">
        <w:rPr>
          <w:spacing w:val="-3"/>
          <w:sz w:val="22"/>
          <w:szCs w:val="22"/>
          <w:u w:val="single"/>
        </w:rPr>
        <w:t>Taxes</w:t>
      </w:r>
      <w:r w:rsidRPr="00BD59D6">
        <w:rPr>
          <w:spacing w:val="-3"/>
          <w:sz w:val="22"/>
          <w:szCs w:val="22"/>
        </w:rPr>
        <w:t>:</w:t>
      </w:r>
    </w:p>
    <w:p w14:paraId="1088F040"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The Contractor understands and acknowledges that the County will not withhold Federal or State income taxes.  Where required by State or Federal law, the Contractor authorizes the County </w:t>
      </w:r>
      <w:r w:rsidR="00A93CC3" w:rsidRPr="00BD59D6">
        <w:rPr>
          <w:spacing w:val="-3"/>
          <w:sz w:val="22"/>
          <w:szCs w:val="22"/>
        </w:rPr>
        <w:t>to make</w:t>
      </w:r>
      <w:r w:rsidRPr="00BD59D6">
        <w:rPr>
          <w:spacing w:val="-3"/>
          <w:sz w:val="22"/>
          <w:szCs w:val="22"/>
        </w:rPr>
        <w:t xml:space="preserve"> withholding for any taxes other than income taxes (i.e. Medicare).  All compensation received by the Contractor will be reported to the Internal Revenue Service at the end of the calendar year in accordance with the applicable IRS regulations.  It is the responsibility of the Contractor to make the necessary estimated tax payments throughout the year, if any, and the Contractor is solely liable for any tax obligation arising from the Contractor's performance of this Agreement.  The Contractor hereby agrees to indemnify the County against any demand to pay taxes arising from the Contractor's failure to pay taxes on compensation earned pursuant to this Agreement.</w:t>
      </w:r>
    </w:p>
    <w:p w14:paraId="1088F041" w14:textId="77777777" w:rsidR="00485B95" w:rsidRPr="00BD59D6" w:rsidRDefault="00485B95">
      <w:pPr>
        <w:tabs>
          <w:tab w:val="left" w:pos="-720"/>
        </w:tabs>
        <w:suppressAutoHyphens/>
        <w:jc w:val="both"/>
        <w:rPr>
          <w:spacing w:val="-3"/>
          <w:sz w:val="22"/>
          <w:szCs w:val="22"/>
        </w:rPr>
      </w:pPr>
    </w:p>
    <w:p w14:paraId="1088F042" w14:textId="77777777" w:rsidR="00485B95" w:rsidRPr="00BD59D6" w:rsidRDefault="00485B95">
      <w:pPr>
        <w:tabs>
          <w:tab w:val="left" w:pos="-720"/>
        </w:tabs>
        <w:suppressAutoHyphens/>
        <w:jc w:val="both"/>
        <w:rPr>
          <w:spacing w:val="-3"/>
          <w:sz w:val="22"/>
          <w:szCs w:val="22"/>
        </w:rPr>
      </w:pPr>
      <w:r w:rsidRPr="00BD59D6">
        <w:rPr>
          <w:spacing w:val="-3"/>
          <w:sz w:val="22"/>
          <w:szCs w:val="22"/>
        </w:rPr>
        <w:t>The County will pay sales and use taxes imposed on goods or services acquired hereunder as required by law.  The Contractor must pay all other taxes including, but not limited to:  Business and Occupation Tax, taxes based on the Contractor's gross or net income, or personal property to which the County does not hold title.  The County is exempt from Federal Excise Tax.</w:t>
      </w:r>
    </w:p>
    <w:p w14:paraId="1088F043" w14:textId="77777777" w:rsidR="00485B95" w:rsidRPr="00BD59D6" w:rsidRDefault="00485B95">
      <w:pPr>
        <w:tabs>
          <w:tab w:val="left" w:pos="-720"/>
        </w:tabs>
        <w:suppressAutoHyphens/>
        <w:jc w:val="both"/>
        <w:rPr>
          <w:spacing w:val="-3"/>
          <w:sz w:val="22"/>
          <w:szCs w:val="22"/>
        </w:rPr>
      </w:pPr>
    </w:p>
    <w:p w14:paraId="1088F044"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7.  </w:t>
      </w:r>
      <w:r w:rsidRPr="00BD59D6">
        <w:rPr>
          <w:spacing w:val="-3"/>
          <w:sz w:val="22"/>
          <w:szCs w:val="22"/>
          <w:u w:val="single"/>
        </w:rPr>
        <w:t>Regulations and Requirement</w:t>
      </w:r>
      <w:r w:rsidRPr="00BD59D6">
        <w:rPr>
          <w:spacing w:val="-3"/>
          <w:sz w:val="22"/>
          <w:szCs w:val="22"/>
        </w:rPr>
        <w:t>:</w:t>
      </w:r>
    </w:p>
    <w:p w14:paraId="1088F045"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This Agreement shall be subject to all laws, rules and regulations of the United States of America, and State of Washington, and political subdivisions of the State of </w:t>
      </w:r>
      <w:r w:rsidR="00A93CC3" w:rsidRPr="00BD59D6">
        <w:rPr>
          <w:spacing w:val="-3"/>
          <w:sz w:val="22"/>
          <w:szCs w:val="22"/>
        </w:rPr>
        <w:t>Washington</w:t>
      </w:r>
      <w:r w:rsidRPr="00BD59D6">
        <w:rPr>
          <w:spacing w:val="-3"/>
          <w:sz w:val="22"/>
          <w:szCs w:val="22"/>
        </w:rPr>
        <w:t xml:space="preserve"> and to any other provisions set forth herein or in the attached exhibits. </w:t>
      </w:r>
    </w:p>
    <w:p w14:paraId="1088F046" w14:textId="77777777" w:rsidR="00485B95" w:rsidRPr="00BD59D6" w:rsidRDefault="00485B95">
      <w:pPr>
        <w:tabs>
          <w:tab w:val="left" w:pos="-720"/>
        </w:tabs>
        <w:suppressAutoHyphens/>
        <w:jc w:val="both"/>
        <w:rPr>
          <w:spacing w:val="-3"/>
          <w:sz w:val="22"/>
          <w:szCs w:val="22"/>
        </w:rPr>
      </w:pPr>
    </w:p>
    <w:p w14:paraId="1088F047"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8.  </w:t>
      </w:r>
      <w:r w:rsidRPr="00BD59D6">
        <w:rPr>
          <w:spacing w:val="-3"/>
          <w:sz w:val="22"/>
          <w:szCs w:val="22"/>
          <w:u w:val="single"/>
        </w:rPr>
        <w:t>Right to Review</w:t>
      </w:r>
      <w:r w:rsidRPr="00BD59D6">
        <w:rPr>
          <w:spacing w:val="-3"/>
          <w:sz w:val="22"/>
          <w:szCs w:val="22"/>
        </w:rPr>
        <w:t>:</w:t>
      </w:r>
    </w:p>
    <w:p w14:paraId="1088F048" w14:textId="77777777" w:rsidR="00485B95" w:rsidRPr="00BD59D6" w:rsidRDefault="00485B95">
      <w:pPr>
        <w:tabs>
          <w:tab w:val="left" w:pos="-720"/>
        </w:tabs>
        <w:suppressAutoHyphens/>
        <w:jc w:val="both"/>
        <w:rPr>
          <w:spacing w:val="-3"/>
          <w:sz w:val="22"/>
          <w:szCs w:val="22"/>
        </w:rPr>
      </w:pPr>
      <w:r w:rsidRPr="00BD59D6">
        <w:rPr>
          <w:spacing w:val="-3"/>
          <w:sz w:val="22"/>
          <w:szCs w:val="22"/>
        </w:rPr>
        <w:t>This contract is subject to review by any Federal or State auditor.  The County or its designee shall have the right to review and monitor the financial and service components of this program by whatever means are deemed expedient by the County.  Such review may occur with or without notice, and may include, but is not limited to, on-site inspection by County agents or employees, inspection of all records or other materials which the County deems pertinent to the Agreement and its performance, and any and all communications with or evaluation by service recipients under this Agreement.  The Contractor shall preserve and maintain all financial records and records relating to the performance of work under this Agreement for 3 years after contract termination, and shall make them available for such review, within Skagit County, State of Washington, upon request.</w:t>
      </w:r>
    </w:p>
    <w:p w14:paraId="1088F049" w14:textId="77777777" w:rsidR="00E86CF3" w:rsidRPr="00BD59D6" w:rsidRDefault="00E86CF3">
      <w:pPr>
        <w:tabs>
          <w:tab w:val="left" w:pos="-720"/>
        </w:tabs>
        <w:suppressAutoHyphens/>
        <w:jc w:val="both"/>
        <w:rPr>
          <w:spacing w:val="-3"/>
          <w:sz w:val="22"/>
          <w:szCs w:val="22"/>
        </w:rPr>
      </w:pPr>
    </w:p>
    <w:p w14:paraId="1088F04A"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9.  </w:t>
      </w:r>
      <w:r w:rsidRPr="00BD59D6">
        <w:rPr>
          <w:spacing w:val="-3"/>
          <w:sz w:val="22"/>
          <w:szCs w:val="22"/>
          <w:u w:val="single"/>
        </w:rPr>
        <w:t>Modifications</w:t>
      </w:r>
      <w:r w:rsidRPr="00BD59D6">
        <w:rPr>
          <w:spacing w:val="-3"/>
          <w:sz w:val="22"/>
          <w:szCs w:val="22"/>
        </w:rPr>
        <w:t>:</w:t>
      </w:r>
    </w:p>
    <w:p w14:paraId="1088F04B" w14:textId="77777777" w:rsidR="00485B95" w:rsidRPr="00BD59D6" w:rsidRDefault="00485B95">
      <w:pPr>
        <w:tabs>
          <w:tab w:val="left" w:pos="-720"/>
        </w:tabs>
        <w:suppressAutoHyphens/>
        <w:jc w:val="both"/>
        <w:rPr>
          <w:spacing w:val="-3"/>
          <w:sz w:val="22"/>
          <w:szCs w:val="22"/>
        </w:rPr>
      </w:pPr>
      <w:r w:rsidRPr="00BD59D6">
        <w:rPr>
          <w:spacing w:val="-3"/>
          <w:sz w:val="22"/>
          <w:szCs w:val="22"/>
        </w:rPr>
        <w:t>Either party may request changes in the Agreement.  Any and all agreed modifications shall be in writing, signed by each of the parties.</w:t>
      </w:r>
    </w:p>
    <w:p w14:paraId="1088F04C" w14:textId="77777777" w:rsidR="00485B95" w:rsidRPr="00BD59D6" w:rsidRDefault="00485B95">
      <w:pPr>
        <w:tabs>
          <w:tab w:val="left" w:pos="-720"/>
        </w:tabs>
        <w:suppressAutoHyphens/>
        <w:jc w:val="both"/>
        <w:rPr>
          <w:spacing w:val="-3"/>
          <w:sz w:val="22"/>
          <w:szCs w:val="22"/>
        </w:rPr>
      </w:pPr>
    </w:p>
    <w:p w14:paraId="1088F04D"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10.  </w:t>
      </w:r>
      <w:r w:rsidRPr="00BD59D6">
        <w:rPr>
          <w:spacing w:val="-3"/>
          <w:sz w:val="22"/>
          <w:szCs w:val="22"/>
          <w:u w:val="single"/>
        </w:rPr>
        <w:t>Termination for Default</w:t>
      </w:r>
      <w:r w:rsidRPr="00BD59D6">
        <w:rPr>
          <w:spacing w:val="-3"/>
          <w:sz w:val="22"/>
          <w:szCs w:val="22"/>
        </w:rPr>
        <w:t>:</w:t>
      </w:r>
    </w:p>
    <w:p w14:paraId="1088F04E" w14:textId="77777777" w:rsidR="00485B95" w:rsidRPr="00BD59D6" w:rsidRDefault="00485B95">
      <w:pPr>
        <w:tabs>
          <w:tab w:val="left" w:pos="-720"/>
        </w:tabs>
        <w:suppressAutoHyphens/>
        <w:jc w:val="both"/>
        <w:rPr>
          <w:spacing w:val="-3"/>
          <w:sz w:val="22"/>
          <w:szCs w:val="22"/>
        </w:rPr>
      </w:pPr>
      <w:r w:rsidRPr="00BD59D6">
        <w:rPr>
          <w:spacing w:val="-3"/>
          <w:sz w:val="22"/>
          <w:szCs w:val="22"/>
        </w:rPr>
        <w:t>If the Contractor defaults by failing to perform any of the obligations of the contract or becomes insolvent or is declared bankrupt or commits any act of bankruptcy or insolvency or makes an assignment for the benefit of creditors, the County may, by depositing written notice to the Contractor in the U.S. mail, postage prepaid, terminate the contract, and at the County's option, obtain performance of the work elsewhere.  If the contract is terminated for default, the Contractor shall not be entitled to receive any further payments under the contract until all work called for has been fully performed.  Any extra cost or damage to the County resulting from such default(s) shall be deducted from any money due or coming due to the Contractor.  The Contractor shall bear any extra expenses incurred by the County in completing the work, and all damage sustained, or which may be sustained by the County by reason of such default.</w:t>
      </w:r>
    </w:p>
    <w:p w14:paraId="1088F04F" w14:textId="77777777" w:rsidR="00485B95" w:rsidRPr="00BD59D6" w:rsidRDefault="00485B95">
      <w:pPr>
        <w:tabs>
          <w:tab w:val="left" w:pos="-720"/>
        </w:tabs>
        <w:suppressAutoHyphens/>
        <w:jc w:val="both"/>
        <w:rPr>
          <w:spacing w:val="-3"/>
          <w:sz w:val="22"/>
          <w:szCs w:val="22"/>
        </w:rPr>
      </w:pPr>
    </w:p>
    <w:p w14:paraId="1088F050" w14:textId="77777777" w:rsidR="00485B95" w:rsidRPr="00BD59D6" w:rsidRDefault="00485B95">
      <w:pPr>
        <w:tabs>
          <w:tab w:val="left" w:pos="-720"/>
        </w:tabs>
        <w:suppressAutoHyphens/>
        <w:jc w:val="both"/>
        <w:rPr>
          <w:spacing w:val="-3"/>
          <w:sz w:val="22"/>
          <w:szCs w:val="22"/>
        </w:rPr>
      </w:pPr>
      <w:r w:rsidRPr="00BD59D6">
        <w:rPr>
          <w:spacing w:val="-3"/>
          <w:sz w:val="22"/>
          <w:szCs w:val="22"/>
        </w:rPr>
        <w:lastRenderedPageBreak/>
        <w:t>If a notice of termination for default has been issued and it is later determined for any reason that the Contractor was not in default, the rights and obligations of the parties shall be the same as if the notice of termination had been issued pursuant to the Termination for Public Convenience paragraph hereof.</w:t>
      </w:r>
    </w:p>
    <w:p w14:paraId="1088F051" w14:textId="77777777" w:rsidR="00485B95" w:rsidRPr="00BD59D6" w:rsidRDefault="00485B95">
      <w:pPr>
        <w:tabs>
          <w:tab w:val="left" w:pos="-720"/>
        </w:tabs>
        <w:suppressAutoHyphens/>
        <w:jc w:val="both"/>
        <w:rPr>
          <w:spacing w:val="-3"/>
          <w:sz w:val="22"/>
          <w:szCs w:val="22"/>
        </w:rPr>
      </w:pPr>
    </w:p>
    <w:p w14:paraId="1088F052"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11.  </w:t>
      </w:r>
      <w:r w:rsidRPr="00BD59D6">
        <w:rPr>
          <w:spacing w:val="-3"/>
          <w:sz w:val="22"/>
          <w:szCs w:val="22"/>
          <w:u w:val="single"/>
        </w:rPr>
        <w:t>Termination for Public Convenience</w:t>
      </w:r>
      <w:r w:rsidRPr="00BD59D6">
        <w:rPr>
          <w:spacing w:val="-3"/>
          <w:sz w:val="22"/>
          <w:szCs w:val="22"/>
        </w:rPr>
        <w:t>:</w:t>
      </w:r>
    </w:p>
    <w:p w14:paraId="1088F053" w14:textId="77777777" w:rsidR="00485B95" w:rsidRPr="00BD59D6" w:rsidRDefault="00485B95">
      <w:pPr>
        <w:tabs>
          <w:tab w:val="left" w:pos="-720"/>
        </w:tabs>
        <w:suppressAutoHyphens/>
        <w:jc w:val="both"/>
        <w:rPr>
          <w:spacing w:val="-3"/>
          <w:sz w:val="22"/>
          <w:szCs w:val="22"/>
        </w:rPr>
      </w:pPr>
      <w:r w:rsidRPr="00BD59D6">
        <w:rPr>
          <w:spacing w:val="-3"/>
          <w:sz w:val="22"/>
          <w:szCs w:val="22"/>
        </w:rPr>
        <w:t>The County may terminate the contract in whole or in part whenever the County determines, in its sole discretion, that such termination is in the best interests of the County.  Whenever the contract is terminated in accordance with this paragraph, the Contractor shall be entitled to payment for actual work performed at unit contract prices for completed items of work.  An equitable adjustment in the contract price for partially completed items of work will be made, but such adjustment shall not include provision for loss of anticipated profit on deleted or uncompleted work.  Termination of this contract by the County at any time during the term, whether for default or convenience, shall not constitute a breach of contract by the County.</w:t>
      </w:r>
    </w:p>
    <w:p w14:paraId="1088F054" w14:textId="77777777" w:rsidR="00485B95" w:rsidRPr="00BD59D6" w:rsidRDefault="00485B95">
      <w:pPr>
        <w:tabs>
          <w:tab w:val="left" w:pos="-720"/>
        </w:tabs>
        <w:suppressAutoHyphens/>
        <w:jc w:val="both"/>
        <w:rPr>
          <w:spacing w:val="-3"/>
          <w:sz w:val="22"/>
          <w:szCs w:val="22"/>
        </w:rPr>
      </w:pPr>
    </w:p>
    <w:p w14:paraId="1088F055"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12.  </w:t>
      </w:r>
      <w:r w:rsidRPr="00BD59D6">
        <w:rPr>
          <w:spacing w:val="-3"/>
          <w:sz w:val="22"/>
          <w:szCs w:val="22"/>
          <w:u w:val="single"/>
        </w:rPr>
        <w:t>Defense &amp; Indemnity Agreement</w:t>
      </w:r>
      <w:r w:rsidRPr="00BD59D6">
        <w:rPr>
          <w:spacing w:val="-3"/>
          <w:sz w:val="22"/>
          <w:szCs w:val="22"/>
        </w:rPr>
        <w:t>:</w:t>
      </w:r>
    </w:p>
    <w:p w14:paraId="1088F056" w14:textId="77777777" w:rsidR="007D7205" w:rsidRDefault="00485B95" w:rsidP="007D7205">
      <w:pPr>
        <w:tabs>
          <w:tab w:val="left" w:pos="-720"/>
        </w:tabs>
        <w:suppressAutoHyphens/>
        <w:jc w:val="both"/>
        <w:rPr>
          <w:spacing w:val="-3"/>
          <w:sz w:val="22"/>
          <w:szCs w:val="22"/>
        </w:rPr>
      </w:pPr>
      <w:r w:rsidRPr="00BD59D6">
        <w:rPr>
          <w:spacing w:val="-3"/>
          <w:sz w:val="22"/>
          <w:szCs w:val="22"/>
        </w:rPr>
        <w:t>The Contractor agrees to defend, indemnify and save harmless the County, its appointed and elective officers and employees, from and against all loss or expense, including but not limited to judgments, settlements, attorney's fees and costs by reason of any and all claims and demands upon the County, its elected or appointed officials or employees for damages because of personal or bodily injury, including death at any time resulting therefrom, sustained by any person or persons and on account of damage to property including loss of use thereof, whether such injury to persons or damage to property is due to the negligence of the Contractor, its subcontractors, its elected officers, employees or their agents, except only such injury or damage as shall have been occasioned by the sole negligence of the County, its appointed or elected officials or employees.  It is further provided that no liability shall attach to the County by reason of entering into this contract, except as expressly provided herein.</w:t>
      </w:r>
      <w:r w:rsidR="007D7205">
        <w:rPr>
          <w:spacing w:val="-3"/>
          <w:sz w:val="22"/>
          <w:szCs w:val="22"/>
        </w:rPr>
        <w:t xml:space="preserve"> </w:t>
      </w:r>
      <w:r w:rsidR="007D7205" w:rsidRPr="007D7205">
        <w:rPr>
          <w:spacing w:val="-3"/>
          <w:sz w:val="22"/>
          <w:szCs w:val="22"/>
        </w:rPr>
        <w:t>Contractor’s insurance shall be primary. Any insurance or self-insurance maintained by the County, its officers, officials, employees or volunteers shall be excess of Contractor’s insurance and shall not contribute to it.</w:t>
      </w:r>
      <w:r w:rsidR="005D197A">
        <w:rPr>
          <w:spacing w:val="-3"/>
          <w:sz w:val="22"/>
          <w:szCs w:val="22"/>
        </w:rPr>
        <w:t xml:space="preserve">  </w:t>
      </w:r>
    </w:p>
    <w:p w14:paraId="1088F057" w14:textId="77777777" w:rsidR="005D197A" w:rsidRDefault="005D197A" w:rsidP="007D7205">
      <w:pPr>
        <w:tabs>
          <w:tab w:val="left" w:pos="-720"/>
        </w:tabs>
        <w:suppressAutoHyphens/>
        <w:jc w:val="both"/>
        <w:rPr>
          <w:spacing w:val="-3"/>
          <w:sz w:val="22"/>
          <w:szCs w:val="22"/>
        </w:rPr>
      </w:pPr>
    </w:p>
    <w:p w14:paraId="1088F058" w14:textId="77777777" w:rsidR="005D197A" w:rsidRPr="007D7205" w:rsidRDefault="005D197A" w:rsidP="007D7205">
      <w:pPr>
        <w:tabs>
          <w:tab w:val="left" w:pos="-720"/>
        </w:tabs>
        <w:suppressAutoHyphens/>
        <w:jc w:val="both"/>
        <w:rPr>
          <w:spacing w:val="-3"/>
          <w:sz w:val="22"/>
          <w:szCs w:val="22"/>
        </w:rPr>
      </w:pPr>
      <w:r>
        <w:rPr>
          <w:spacing w:val="-3"/>
          <w:sz w:val="22"/>
          <w:szCs w:val="22"/>
        </w:rPr>
        <w:tab/>
        <w:t>Contractor’s initials acknowledging indemnity terms: ___________</w:t>
      </w:r>
    </w:p>
    <w:p w14:paraId="1088F059" w14:textId="77777777" w:rsidR="001470E9" w:rsidRDefault="001470E9" w:rsidP="001470E9">
      <w:pPr>
        <w:tabs>
          <w:tab w:val="left" w:pos="-720"/>
        </w:tabs>
        <w:suppressAutoHyphens/>
        <w:jc w:val="both"/>
        <w:rPr>
          <w:spacing w:val="-3"/>
          <w:sz w:val="22"/>
          <w:szCs w:val="22"/>
        </w:rPr>
      </w:pPr>
    </w:p>
    <w:p w14:paraId="1088F05A" w14:textId="77777777" w:rsidR="001470E9" w:rsidRPr="001470E9" w:rsidRDefault="001470E9" w:rsidP="001470E9">
      <w:pPr>
        <w:tabs>
          <w:tab w:val="left" w:pos="-720"/>
        </w:tabs>
        <w:suppressAutoHyphens/>
        <w:jc w:val="both"/>
        <w:rPr>
          <w:rFonts w:cs="Arial"/>
          <w:spacing w:val="-3"/>
          <w:sz w:val="22"/>
          <w:szCs w:val="22"/>
        </w:rPr>
      </w:pPr>
      <w:r w:rsidRPr="001470E9">
        <w:rPr>
          <w:spacing w:val="-3"/>
          <w:sz w:val="22"/>
          <w:szCs w:val="22"/>
        </w:rPr>
        <w:t>13</w:t>
      </w:r>
      <w:r w:rsidRPr="001470E9">
        <w:rPr>
          <w:rFonts w:cs="Arial"/>
          <w:spacing w:val="-3"/>
          <w:sz w:val="22"/>
          <w:szCs w:val="22"/>
        </w:rPr>
        <w:t xml:space="preserve">.  Survival of Indemnity Obligations.  The parties agree all indemnity obligations shall survive the completion, expiration or termination of this Agreement. </w:t>
      </w:r>
    </w:p>
    <w:p w14:paraId="1088F05B" w14:textId="77777777" w:rsidR="001470E9" w:rsidRPr="001470E9" w:rsidRDefault="001470E9">
      <w:pPr>
        <w:tabs>
          <w:tab w:val="left" w:pos="-720"/>
        </w:tabs>
        <w:suppressAutoHyphens/>
        <w:jc w:val="both"/>
        <w:rPr>
          <w:spacing w:val="-3"/>
          <w:sz w:val="22"/>
          <w:szCs w:val="22"/>
        </w:rPr>
      </w:pPr>
    </w:p>
    <w:p w14:paraId="1088F05C" w14:textId="77777777" w:rsidR="001470E9" w:rsidRPr="001470E9" w:rsidRDefault="001470E9" w:rsidP="001470E9">
      <w:pPr>
        <w:tabs>
          <w:tab w:val="left" w:pos="-720"/>
        </w:tabs>
        <w:suppressAutoHyphens/>
        <w:jc w:val="both"/>
        <w:rPr>
          <w:spacing w:val="-3"/>
          <w:sz w:val="22"/>
          <w:szCs w:val="22"/>
        </w:rPr>
      </w:pPr>
      <w:r w:rsidRPr="001470E9">
        <w:rPr>
          <w:spacing w:val="-3"/>
          <w:sz w:val="22"/>
          <w:szCs w:val="22"/>
        </w:rPr>
        <w:t>14.  Participation by County – No Waiver.  The County reserves the right, but not the obligation, to participate in the defense of any claim, damages, losses or expenses and such participation shall not constitute a waiver of Contractor’s indemnity obligations under this Agreement.</w:t>
      </w:r>
    </w:p>
    <w:p w14:paraId="1088F05D" w14:textId="77777777" w:rsidR="001470E9" w:rsidRPr="001470E9" w:rsidRDefault="001470E9">
      <w:pPr>
        <w:tabs>
          <w:tab w:val="left" w:pos="-720"/>
        </w:tabs>
        <w:suppressAutoHyphens/>
        <w:jc w:val="both"/>
        <w:rPr>
          <w:spacing w:val="-3"/>
          <w:sz w:val="22"/>
          <w:szCs w:val="22"/>
        </w:rPr>
      </w:pPr>
    </w:p>
    <w:p w14:paraId="1088F05E" w14:textId="77777777" w:rsidR="001470E9" w:rsidRPr="001470E9" w:rsidRDefault="001470E9" w:rsidP="001470E9">
      <w:pPr>
        <w:tabs>
          <w:tab w:val="left" w:pos="-720"/>
        </w:tabs>
        <w:suppressAutoHyphens/>
        <w:jc w:val="both"/>
        <w:rPr>
          <w:spacing w:val="-3"/>
          <w:sz w:val="22"/>
          <w:szCs w:val="22"/>
        </w:rPr>
      </w:pPr>
      <w:r w:rsidRPr="001470E9">
        <w:rPr>
          <w:spacing w:val="-3"/>
          <w:sz w:val="22"/>
          <w:szCs w:val="22"/>
        </w:rPr>
        <w:t xml:space="preserve">15.  Indemnity by Subcontractors. In the event the Contractor enters into subcontracts to the extent allowed under this Agreement, the Contractor’s subcontractors shall indemnify the County on a basis equal to or exceeding Contractor’s indemnity obligations to the County. </w:t>
      </w:r>
    </w:p>
    <w:p w14:paraId="1088F05F" w14:textId="77777777" w:rsidR="001470E9" w:rsidRPr="00BD59D6" w:rsidRDefault="001470E9">
      <w:pPr>
        <w:tabs>
          <w:tab w:val="left" w:pos="-720"/>
        </w:tabs>
        <w:suppressAutoHyphens/>
        <w:jc w:val="both"/>
        <w:rPr>
          <w:spacing w:val="-3"/>
          <w:sz w:val="22"/>
          <w:szCs w:val="22"/>
        </w:rPr>
      </w:pPr>
    </w:p>
    <w:p w14:paraId="1088F060" w14:textId="77777777" w:rsidR="00485B95" w:rsidRPr="00BD59D6" w:rsidRDefault="00485B95">
      <w:pPr>
        <w:tabs>
          <w:tab w:val="left" w:pos="-720"/>
        </w:tabs>
        <w:suppressAutoHyphens/>
        <w:jc w:val="both"/>
        <w:rPr>
          <w:spacing w:val="-3"/>
          <w:sz w:val="22"/>
          <w:szCs w:val="22"/>
        </w:rPr>
      </w:pPr>
      <w:r w:rsidRPr="00BD59D6">
        <w:rPr>
          <w:spacing w:val="-3"/>
          <w:sz w:val="22"/>
          <w:szCs w:val="22"/>
        </w:rPr>
        <w:t>1</w:t>
      </w:r>
      <w:r w:rsidR="001470E9">
        <w:rPr>
          <w:spacing w:val="-3"/>
          <w:sz w:val="22"/>
          <w:szCs w:val="22"/>
        </w:rPr>
        <w:t>6</w:t>
      </w:r>
      <w:r w:rsidRPr="00BD59D6">
        <w:rPr>
          <w:spacing w:val="-3"/>
          <w:sz w:val="22"/>
          <w:szCs w:val="22"/>
        </w:rPr>
        <w:t xml:space="preserve">.  </w:t>
      </w:r>
      <w:r w:rsidRPr="00BD59D6">
        <w:rPr>
          <w:spacing w:val="-3"/>
          <w:sz w:val="22"/>
          <w:szCs w:val="22"/>
          <w:u w:val="single"/>
        </w:rPr>
        <w:t>Industrial Insurance Waiver</w:t>
      </w:r>
      <w:r w:rsidRPr="00BD59D6">
        <w:rPr>
          <w:spacing w:val="-3"/>
          <w:sz w:val="22"/>
          <w:szCs w:val="22"/>
        </w:rPr>
        <w:t>:</w:t>
      </w:r>
    </w:p>
    <w:p w14:paraId="1088F061"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With respect to the performance of this Agreement and as to claims against the County, its officers, agents and employees, the Contractor expressly waives its immunity under Title 51 of the Revised Code of Washington, the Industrial Insurance Act, for injuries to its employees and agrees that the obligations to indemnify, defend and hold harmless provided in this agreement extend to any claim </w:t>
      </w:r>
      <w:r w:rsidRPr="00BD59D6">
        <w:rPr>
          <w:spacing w:val="-3"/>
          <w:sz w:val="22"/>
          <w:szCs w:val="22"/>
        </w:rPr>
        <w:lastRenderedPageBreak/>
        <w:t>brought by or on behalf of any employee of the Contractor.  This waiver is mutually negotiated by the parties to this Agreement.</w:t>
      </w:r>
    </w:p>
    <w:p w14:paraId="1088F062" w14:textId="77777777" w:rsidR="00485B95" w:rsidRPr="00BD59D6" w:rsidRDefault="00485B95">
      <w:pPr>
        <w:tabs>
          <w:tab w:val="left" w:pos="-720"/>
        </w:tabs>
        <w:suppressAutoHyphens/>
        <w:jc w:val="both"/>
        <w:rPr>
          <w:spacing w:val="-3"/>
          <w:sz w:val="22"/>
          <w:szCs w:val="22"/>
        </w:rPr>
      </w:pPr>
    </w:p>
    <w:p w14:paraId="1088F063" w14:textId="77777777" w:rsidR="00485B95" w:rsidRPr="00BD59D6" w:rsidRDefault="00485B95">
      <w:pPr>
        <w:tabs>
          <w:tab w:val="left" w:pos="-720"/>
        </w:tabs>
        <w:suppressAutoHyphens/>
        <w:jc w:val="both"/>
        <w:rPr>
          <w:spacing w:val="-3"/>
          <w:sz w:val="22"/>
          <w:szCs w:val="22"/>
        </w:rPr>
      </w:pPr>
      <w:r w:rsidRPr="00BD59D6">
        <w:rPr>
          <w:spacing w:val="-3"/>
          <w:sz w:val="22"/>
          <w:szCs w:val="22"/>
        </w:rPr>
        <w:t>1</w:t>
      </w:r>
      <w:r w:rsidR="001470E9">
        <w:rPr>
          <w:spacing w:val="-3"/>
          <w:sz w:val="22"/>
          <w:szCs w:val="22"/>
        </w:rPr>
        <w:t>7</w:t>
      </w:r>
      <w:r w:rsidRPr="00BD59D6">
        <w:rPr>
          <w:spacing w:val="-3"/>
          <w:sz w:val="22"/>
          <w:szCs w:val="22"/>
        </w:rPr>
        <w:t xml:space="preserve">.  </w:t>
      </w:r>
      <w:r w:rsidRPr="00BD59D6">
        <w:rPr>
          <w:spacing w:val="-3"/>
          <w:sz w:val="22"/>
          <w:szCs w:val="22"/>
          <w:u w:val="single"/>
        </w:rPr>
        <w:t>Venue and Choice of Law</w:t>
      </w:r>
      <w:r w:rsidRPr="00BD59D6">
        <w:rPr>
          <w:spacing w:val="-3"/>
          <w:sz w:val="22"/>
          <w:szCs w:val="22"/>
        </w:rPr>
        <w:t>:</w:t>
      </w:r>
    </w:p>
    <w:p w14:paraId="1088F064" w14:textId="77777777" w:rsidR="00485B95" w:rsidRPr="00BD59D6" w:rsidRDefault="00485B95">
      <w:pPr>
        <w:tabs>
          <w:tab w:val="left" w:pos="-720"/>
        </w:tabs>
        <w:suppressAutoHyphens/>
        <w:jc w:val="both"/>
        <w:rPr>
          <w:spacing w:val="-3"/>
          <w:sz w:val="22"/>
          <w:szCs w:val="22"/>
        </w:rPr>
      </w:pPr>
      <w:r w:rsidRPr="00BD59D6">
        <w:rPr>
          <w:spacing w:val="-3"/>
          <w:sz w:val="22"/>
          <w:szCs w:val="22"/>
        </w:rPr>
        <w:t>In the event that any litigation should arise concerning the construction or interpretation of any of the terms of this Agreement, the venue of such action of litigation shall be in the Superior Court of the State of Washington in and for the County of Skagit.  This Agreement shall be governed by the law of the State of Washington.</w:t>
      </w:r>
    </w:p>
    <w:p w14:paraId="1088F065" w14:textId="77777777" w:rsidR="00485B95" w:rsidRPr="00BD59D6" w:rsidRDefault="00485B95">
      <w:pPr>
        <w:tabs>
          <w:tab w:val="left" w:pos="-720"/>
        </w:tabs>
        <w:suppressAutoHyphens/>
        <w:jc w:val="both"/>
        <w:rPr>
          <w:spacing w:val="-3"/>
          <w:sz w:val="22"/>
          <w:szCs w:val="22"/>
        </w:rPr>
      </w:pPr>
    </w:p>
    <w:p w14:paraId="1088F066" w14:textId="77777777" w:rsidR="00485B95" w:rsidRPr="00BD59D6" w:rsidRDefault="00485B95">
      <w:pPr>
        <w:tabs>
          <w:tab w:val="left" w:pos="-720"/>
        </w:tabs>
        <w:suppressAutoHyphens/>
        <w:jc w:val="both"/>
        <w:rPr>
          <w:spacing w:val="-3"/>
          <w:sz w:val="22"/>
          <w:szCs w:val="22"/>
        </w:rPr>
      </w:pPr>
      <w:r w:rsidRPr="00BD59D6">
        <w:rPr>
          <w:spacing w:val="-3"/>
          <w:sz w:val="22"/>
          <w:szCs w:val="22"/>
        </w:rPr>
        <w:t>1</w:t>
      </w:r>
      <w:r w:rsidR="001470E9">
        <w:rPr>
          <w:spacing w:val="-3"/>
          <w:sz w:val="22"/>
          <w:szCs w:val="22"/>
        </w:rPr>
        <w:t>8</w:t>
      </w:r>
      <w:r w:rsidRPr="00BD59D6">
        <w:rPr>
          <w:spacing w:val="-3"/>
          <w:sz w:val="22"/>
          <w:szCs w:val="22"/>
        </w:rPr>
        <w:t xml:space="preserve">.  </w:t>
      </w:r>
      <w:r w:rsidRPr="00BD59D6">
        <w:rPr>
          <w:spacing w:val="-3"/>
          <w:sz w:val="22"/>
          <w:szCs w:val="22"/>
          <w:u w:val="single"/>
        </w:rPr>
        <w:t>Withholding Payment</w:t>
      </w:r>
      <w:r w:rsidRPr="00BD59D6">
        <w:rPr>
          <w:spacing w:val="-3"/>
          <w:sz w:val="22"/>
          <w:szCs w:val="22"/>
        </w:rPr>
        <w:t>:</w:t>
      </w:r>
    </w:p>
    <w:p w14:paraId="1088F067" w14:textId="77777777" w:rsidR="00485B95" w:rsidRPr="00BD59D6" w:rsidRDefault="00485B95">
      <w:pPr>
        <w:tabs>
          <w:tab w:val="left" w:pos="-720"/>
        </w:tabs>
        <w:suppressAutoHyphens/>
        <w:jc w:val="both"/>
        <w:rPr>
          <w:spacing w:val="-3"/>
          <w:sz w:val="22"/>
          <w:szCs w:val="22"/>
        </w:rPr>
      </w:pPr>
      <w:r w:rsidRPr="00BD59D6">
        <w:rPr>
          <w:spacing w:val="-3"/>
          <w:sz w:val="22"/>
          <w:szCs w:val="22"/>
        </w:rPr>
        <w:t>In the event the Contractor has failed to perform any obligation to be performed by the Contractor under this Agreement within the time set forth in this Agreement, then the County may, upon written notice, withhold all monies due and payable to Contractor, without penalty, until such failure to perform is cured or otherwise adjudicated.</w:t>
      </w:r>
    </w:p>
    <w:p w14:paraId="1088F068" w14:textId="77777777" w:rsidR="00485B95" w:rsidRPr="00BD59D6" w:rsidRDefault="00485B95">
      <w:pPr>
        <w:tabs>
          <w:tab w:val="left" w:pos="-720"/>
        </w:tabs>
        <w:suppressAutoHyphens/>
        <w:jc w:val="both"/>
        <w:rPr>
          <w:spacing w:val="-3"/>
          <w:sz w:val="22"/>
          <w:szCs w:val="22"/>
        </w:rPr>
      </w:pPr>
    </w:p>
    <w:p w14:paraId="1088F069" w14:textId="77777777" w:rsidR="00485B95" w:rsidRPr="00BD59D6" w:rsidRDefault="00485B95">
      <w:pPr>
        <w:tabs>
          <w:tab w:val="left" w:pos="-720"/>
        </w:tabs>
        <w:suppressAutoHyphens/>
        <w:jc w:val="both"/>
        <w:rPr>
          <w:spacing w:val="-3"/>
          <w:sz w:val="22"/>
          <w:szCs w:val="22"/>
        </w:rPr>
      </w:pPr>
      <w:r w:rsidRPr="00BD59D6">
        <w:rPr>
          <w:spacing w:val="-3"/>
          <w:sz w:val="22"/>
          <w:szCs w:val="22"/>
        </w:rPr>
        <w:t>1</w:t>
      </w:r>
      <w:r w:rsidR="001470E9">
        <w:rPr>
          <w:spacing w:val="-3"/>
          <w:sz w:val="22"/>
          <w:szCs w:val="22"/>
        </w:rPr>
        <w:t>9</w:t>
      </w:r>
      <w:r w:rsidRPr="00BD59D6">
        <w:rPr>
          <w:spacing w:val="-3"/>
          <w:sz w:val="22"/>
          <w:szCs w:val="22"/>
        </w:rPr>
        <w:t xml:space="preserve">.  </w:t>
      </w:r>
      <w:r w:rsidRPr="00BD59D6">
        <w:rPr>
          <w:spacing w:val="-3"/>
          <w:sz w:val="22"/>
          <w:szCs w:val="22"/>
          <w:u w:val="single"/>
        </w:rPr>
        <w:t>Future Non-Allocation of Funds</w:t>
      </w:r>
      <w:r w:rsidRPr="00BD59D6">
        <w:rPr>
          <w:spacing w:val="-3"/>
          <w:sz w:val="22"/>
          <w:szCs w:val="22"/>
        </w:rPr>
        <w:t>:</w:t>
      </w:r>
    </w:p>
    <w:p w14:paraId="1088F06A" w14:textId="77777777" w:rsidR="00485B95" w:rsidRPr="00BD59D6" w:rsidRDefault="00485B95">
      <w:pPr>
        <w:tabs>
          <w:tab w:val="left" w:pos="-720"/>
        </w:tabs>
        <w:suppressAutoHyphens/>
        <w:jc w:val="both"/>
        <w:rPr>
          <w:spacing w:val="-3"/>
          <w:sz w:val="22"/>
          <w:szCs w:val="22"/>
        </w:rPr>
      </w:pPr>
      <w:r w:rsidRPr="00BD59D6">
        <w:rPr>
          <w:spacing w:val="-3"/>
          <w:sz w:val="22"/>
          <w:szCs w:val="22"/>
        </w:rPr>
        <w:t>If sufficient funds are not appropriated or allocated for payment under this contract for any future fiscal period, the County will not be obligated to make payments for services or amounts incurred after the end of the current fiscal period.  NO penalty or expense shall accrue to the County in the event this provision applies.</w:t>
      </w:r>
    </w:p>
    <w:p w14:paraId="1088F06B" w14:textId="77777777" w:rsidR="00485B95" w:rsidRPr="00BD59D6" w:rsidRDefault="00485B95">
      <w:pPr>
        <w:tabs>
          <w:tab w:val="left" w:pos="-720"/>
        </w:tabs>
        <w:suppressAutoHyphens/>
        <w:jc w:val="both"/>
        <w:rPr>
          <w:spacing w:val="-3"/>
          <w:sz w:val="22"/>
          <w:szCs w:val="22"/>
        </w:rPr>
      </w:pPr>
    </w:p>
    <w:p w14:paraId="1088F06C" w14:textId="77777777" w:rsidR="00485B95" w:rsidRPr="00BD59D6" w:rsidRDefault="001470E9">
      <w:pPr>
        <w:tabs>
          <w:tab w:val="left" w:pos="-720"/>
        </w:tabs>
        <w:suppressAutoHyphens/>
        <w:jc w:val="both"/>
        <w:rPr>
          <w:spacing w:val="-3"/>
          <w:sz w:val="22"/>
          <w:szCs w:val="22"/>
        </w:rPr>
      </w:pPr>
      <w:r>
        <w:rPr>
          <w:spacing w:val="-3"/>
          <w:sz w:val="22"/>
          <w:szCs w:val="22"/>
        </w:rPr>
        <w:t>20</w:t>
      </w:r>
      <w:r w:rsidR="00485B95" w:rsidRPr="00BD59D6">
        <w:rPr>
          <w:spacing w:val="-3"/>
          <w:sz w:val="22"/>
          <w:szCs w:val="22"/>
        </w:rPr>
        <w:t xml:space="preserve">.  </w:t>
      </w:r>
      <w:r w:rsidR="00485B95" w:rsidRPr="00BD59D6">
        <w:rPr>
          <w:spacing w:val="-3"/>
          <w:sz w:val="22"/>
          <w:szCs w:val="22"/>
          <w:u w:val="single"/>
        </w:rPr>
        <w:t>Contractor Commitments, Warranties and Representations</w:t>
      </w:r>
      <w:r w:rsidR="00485B95" w:rsidRPr="00BD59D6">
        <w:rPr>
          <w:spacing w:val="-3"/>
          <w:sz w:val="22"/>
          <w:szCs w:val="22"/>
        </w:rPr>
        <w:t>:</w:t>
      </w:r>
    </w:p>
    <w:p w14:paraId="1088F06D" w14:textId="77777777" w:rsidR="00485B95" w:rsidRPr="00BD59D6" w:rsidRDefault="00485B95">
      <w:pPr>
        <w:tabs>
          <w:tab w:val="left" w:pos="-720"/>
        </w:tabs>
        <w:suppressAutoHyphens/>
        <w:jc w:val="both"/>
        <w:rPr>
          <w:spacing w:val="-3"/>
          <w:sz w:val="22"/>
          <w:szCs w:val="22"/>
        </w:rPr>
      </w:pPr>
      <w:r w:rsidRPr="00BD59D6">
        <w:rPr>
          <w:spacing w:val="-3"/>
          <w:sz w:val="22"/>
          <w:szCs w:val="22"/>
        </w:rPr>
        <w:t>Any written commitment received from the Contractor concerning this Agreement shall be binding upon the Contractor, unless otherwise specifically provided herein with reference to this paragraph.  Failure of the Contractor to fulfill such a commitment shall render the Contractor liable for damages to the County.  A commitment includes, but is not limited to any representation made prior to execution of this Agreement, whether or not incorporated elsewhere herein by reference, as to performance of services or equipment, prices or options for future acquisition to remain in effect for a fixed period, or warranties.</w:t>
      </w:r>
    </w:p>
    <w:p w14:paraId="1088F06E" w14:textId="77777777" w:rsidR="00485B95" w:rsidRPr="00BD59D6" w:rsidRDefault="00485B95">
      <w:pPr>
        <w:tabs>
          <w:tab w:val="left" w:pos="-720"/>
        </w:tabs>
        <w:suppressAutoHyphens/>
        <w:jc w:val="both"/>
        <w:rPr>
          <w:spacing w:val="-3"/>
          <w:sz w:val="22"/>
          <w:szCs w:val="22"/>
        </w:rPr>
      </w:pPr>
    </w:p>
    <w:p w14:paraId="1088F06F" w14:textId="77777777" w:rsidR="00485B95" w:rsidRPr="00BD59D6" w:rsidRDefault="001470E9">
      <w:pPr>
        <w:tabs>
          <w:tab w:val="left" w:pos="-720"/>
        </w:tabs>
        <w:suppressAutoHyphens/>
        <w:jc w:val="both"/>
        <w:rPr>
          <w:spacing w:val="-3"/>
          <w:sz w:val="22"/>
          <w:szCs w:val="22"/>
        </w:rPr>
      </w:pPr>
      <w:r>
        <w:rPr>
          <w:spacing w:val="-3"/>
          <w:sz w:val="22"/>
          <w:szCs w:val="22"/>
        </w:rPr>
        <w:t>21</w:t>
      </w:r>
      <w:r w:rsidR="00485B95" w:rsidRPr="00BD59D6">
        <w:rPr>
          <w:spacing w:val="-3"/>
          <w:sz w:val="22"/>
          <w:szCs w:val="22"/>
        </w:rPr>
        <w:t xml:space="preserve">.  </w:t>
      </w:r>
      <w:r w:rsidR="00485B95" w:rsidRPr="00BD59D6">
        <w:rPr>
          <w:spacing w:val="-3"/>
          <w:sz w:val="22"/>
          <w:szCs w:val="22"/>
          <w:u w:val="single"/>
        </w:rPr>
        <w:t>Patent/Copyright Infringement:</w:t>
      </w:r>
      <w:r w:rsidR="00485B95" w:rsidRPr="00BD59D6">
        <w:rPr>
          <w:spacing w:val="-3"/>
          <w:sz w:val="22"/>
          <w:szCs w:val="22"/>
        </w:rPr>
        <w:t xml:space="preserve"> </w:t>
      </w:r>
    </w:p>
    <w:p w14:paraId="1088F070" w14:textId="77777777" w:rsidR="00485B95" w:rsidRDefault="00485B95">
      <w:pPr>
        <w:tabs>
          <w:tab w:val="left" w:pos="-720"/>
        </w:tabs>
        <w:suppressAutoHyphens/>
        <w:jc w:val="both"/>
        <w:rPr>
          <w:spacing w:val="-3"/>
          <w:sz w:val="22"/>
          <w:szCs w:val="22"/>
        </w:rPr>
      </w:pPr>
      <w:r w:rsidRPr="00BD59D6">
        <w:rPr>
          <w:spacing w:val="-3"/>
          <w:sz w:val="22"/>
          <w:szCs w:val="22"/>
        </w:rPr>
        <w:t xml:space="preserve">Contractor will defend and indemnify the County from any claimed action, cause or demand brought against the </w:t>
      </w:r>
      <w:r w:rsidR="00A93CC3" w:rsidRPr="00BD59D6">
        <w:rPr>
          <w:spacing w:val="-3"/>
          <w:sz w:val="22"/>
          <w:szCs w:val="22"/>
        </w:rPr>
        <w:t>County;</w:t>
      </w:r>
      <w:r w:rsidRPr="00BD59D6">
        <w:rPr>
          <w:spacing w:val="-3"/>
          <w:sz w:val="22"/>
          <w:szCs w:val="22"/>
        </w:rPr>
        <w:t xml:space="preserve"> to the extent such action is based on the claim that information supplied by the Contractor infringes any patent or copyright.  The Contractor will pay those costs and damages attributable to any such claims that are finally awarded against the County in any action.  Such defense and payments are conditioned upon the following:</w:t>
      </w:r>
    </w:p>
    <w:p w14:paraId="1088F071" w14:textId="77777777" w:rsidR="001470E9" w:rsidRPr="00BD59D6" w:rsidRDefault="001470E9">
      <w:pPr>
        <w:tabs>
          <w:tab w:val="left" w:pos="-720"/>
        </w:tabs>
        <w:suppressAutoHyphens/>
        <w:jc w:val="both"/>
        <w:rPr>
          <w:spacing w:val="-3"/>
          <w:sz w:val="22"/>
          <w:szCs w:val="22"/>
        </w:rPr>
      </w:pPr>
    </w:p>
    <w:p w14:paraId="1088F072" w14:textId="77777777" w:rsidR="00485B95" w:rsidRPr="00BD59D6" w:rsidRDefault="00485B95">
      <w:pPr>
        <w:tabs>
          <w:tab w:val="left" w:pos="-720"/>
        </w:tabs>
        <w:suppressAutoHyphens/>
        <w:ind w:left="720" w:hanging="720"/>
        <w:jc w:val="both"/>
        <w:rPr>
          <w:spacing w:val="-3"/>
          <w:sz w:val="22"/>
          <w:szCs w:val="22"/>
        </w:rPr>
      </w:pPr>
      <w:r w:rsidRPr="00BD59D6">
        <w:rPr>
          <w:spacing w:val="-3"/>
          <w:sz w:val="22"/>
          <w:szCs w:val="22"/>
        </w:rPr>
        <w:tab/>
        <w:t xml:space="preserve">a.  </w:t>
      </w:r>
      <w:r w:rsidRPr="00BD59D6">
        <w:rPr>
          <w:spacing w:val="-3"/>
          <w:sz w:val="22"/>
          <w:szCs w:val="22"/>
        </w:rPr>
        <w:tab/>
        <w:t xml:space="preserve">Contractor shall be notified promptly in </w:t>
      </w:r>
      <w:r w:rsidR="001470E9">
        <w:rPr>
          <w:spacing w:val="-3"/>
          <w:sz w:val="22"/>
          <w:szCs w:val="22"/>
        </w:rPr>
        <w:t xml:space="preserve">writing by County of any notice </w:t>
      </w:r>
      <w:r w:rsidRPr="00BD59D6">
        <w:rPr>
          <w:spacing w:val="-3"/>
          <w:sz w:val="22"/>
          <w:szCs w:val="22"/>
        </w:rPr>
        <w:t xml:space="preserve">of such </w:t>
      </w:r>
      <w:r w:rsidR="001470E9">
        <w:rPr>
          <w:spacing w:val="-3"/>
          <w:sz w:val="22"/>
          <w:szCs w:val="22"/>
        </w:rPr>
        <w:tab/>
      </w:r>
      <w:r w:rsidRPr="00BD59D6">
        <w:rPr>
          <w:spacing w:val="-3"/>
          <w:sz w:val="22"/>
          <w:szCs w:val="22"/>
        </w:rPr>
        <w:t>claim.</w:t>
      </w:r>
    </w:p>
    <w:p w14:paraId="1088F073" w14:textId="77777777" w:rsidR="00485B95" w:rsidRPr="00BD59D6" w:rsidRDefault="00485B95">
      <w:pPr>
        <w:pStyle w:val="BodyText"/>
        <w:ind w:left="1440" w:hanging="1440"/>
        <w:rPr>
          <w:sz w:val="22"/>
          <w:szCs w:val="22"/>
        </w:rPr>
      </w:pPr>
      <w:r w:rsidRPr="00BD59D6">
        <w:rPr>
          <w:sz w:val="22"/>
          <w:szCs w:val="22"/>
        </w:rPr>
        <w:tab/>
        <w:t>b.</w:t>
      </w:r>
      <w:r w:rsidRPr="00BD59D6">
        <w:rPr>
          <w:sz w:val="22"/>
          <w:szCs w:val="22"/>
        </w:rPr>
        <w:tab/>
        <w:t>Contractor shall have the right, hereunder, at its option and expense,</w:t>
      </w:r>
      <w:r w:rsidRPr="00BD59D6">
        <w:rPr>
          <w:sz w:val="22"/>
          <w:szCs w:val="22"/>
        </w:rPr>
        <w:tab/>
        <w:t xml:space="preserve"> to </w:t>
      </w:r>
      <w:r w:rsidR="00894485" w:rsidRPr="00BD59D6">
        <w:rPr>
          <w:sz w:val="22"/>
          <w:szCs w:val="22"/>
        </w:rPr>
        <w:t>o</w:t>
      </w:r>
      <w:r w:rsidRPr="00BD59D6">
        <w:rPr>
          <w:sz w:val="22"/>
          <w:szCs w:val="22"/>
        </w:rPr>
        <w:t xml:space="preserve">btain for the County the right to continue using the </w:t>
      </w:r>
      <w:r w:rsidR="00A93CC3" w:rsidRPr="00BD59D6">
        <w:rPr>
          <w:sz w:val="22"/>
          <w:szCs w:val="22"/>
        </w:rPr>
        <w:t>information, in</w:t>
      </w:r>
      <w:r w:rsidRPr="00BD59D6">
        <w:rPr>
          <w:sz w:val="22"/>
          <w:szCs w:val="22"/>
        </w:rPr>
        <w:t xml:space="preserve"> the event such claim of infringement is made, provided no reduction in performance or loss results to the County.</w:t>
      </w:r>
    </w:p>
    <w:p w14:paraId="1088F074" w14:textId="77777777" w:rsidR="00485B95" w:rsidRPr="00BD59D6" w:rsidRDefault="00485B95">
      <w:pPr>
        <w:tabs>
          <w:tab w:val="left" w:pos="-720"/>
        </w:tabs>
        <w:suppressAutoHyphens/>
        <w:jc w:val="both"/>
        <w:rPr>
          <w:spacing w:val="-3"/>
          <w:sz w:val="22"/>
          <w:szCs w:val="22"/>
        </w:rPr>
      </w:pPr>
    </w:p>
    <w:p w14:paraId="1088F075" w14:textId="77777777" w:rsidR="00485B95" w:rsidRPr="00BD59D6" w:rsidRDefault="001470E9">
      <w:pPr>
        <w:tabs>
          <w:tab w:val="left" w:pos="-720"/>
        </w:tabs>
        <w:suppressAutoHyphens/>
        <w:jc w:val="both"/>
        <w:rPr>
          <w:spacing w:val="-3"/>
          <w:sz w:val="22"/>
          <w:szCs w:val="22"/>
        </w:rPr>
      </w:pPr>
      <w:r>
        <w:rPr>
          <w:spacing w:val="-3"/>
          <w:sz w:val="22"/>
          <w:szCs w:val="22"/>
        </w:rPr>
        <w:t>22</w:t>
      </w:r>
      <w:r w:rsidR="00485B95" w:rsidRPr="00BD59D6">
        <w:rPr>
          <w:spacing w:val="-3"/>
          <w:sz w:val="22"/>
          <w:szCs w:val="22"/>
        </w:rPr>
        <w:t xml:space="preserve">.  </w:t>
      </w:r>
      <w:r w:rsidR="00485B95" w:rsidRPr="00BD59D6">
        <w:rPr>
          <w:spacing w:val="-3"/>
          <w:sz w:val="22"/>
          <w:szCs w:val="22"/>
          <w:u w:val="single"/>
        </w:rPr>
        <w:t>Disputes</w:t>
      </w:r>
      <w:r w:rsidR="00485B95" w:rsidRPr="00BD59D6">
        <w:rPr>
          <w:spacing w:val="-3"/>
          <w:sz w:val="22"/>
          <w:szCs w:val="22"/>
        </w:rPr>
        <w:t>:</w:t>
      </w:r>
    </w:p>
    <w:p w14:paraId="1088F076" w14:textId="77777777" w:rsidR="00485B95" w:rsidRPr="00BD59D6" w:rsidRDefault="00485B95">
      <w:pPr>
        <w:tabs>
          <w:tab w:val="left" w:pos="-720"/>
        </w:tabs>
        <w:suppressAutoHyphens/>
        <w:jc w:val="both"/>
        <w:rPr>
          <w:spacing w:val="-3"/>
          <w:sz w:val="22"/>
          <w:szCs w:val="22"/>
        </w:rPr>
      </w:pPr>
      <w:r w:rsidRPr="00BD59D6">
        <w:rPr>
          <w:spacing w:val="-3"/>
          <w:sz w:val="22"/>
          <w:szCs w:val="22"/>
        </w:rPr>
        <w:tab/>
        <w:t>a.</w:t>
      </w:r>
      <w:r w:rsidRPr="00BD59D6">
        <w:rPr>
          <w:spacing w:val="-3"/>
          <w:sz w:val="22"/>
          <w:szCs w:val="22"/>
        </w:rPr>
        <w:tab/>
      </w:r>
      <w:r w:rsidRPr="00BD59D6">
        <w:rPr>
          <w:spacing w:val="-3"/>
          <w:sz w:val="22"/>
          <w:szCs w:val="22"/>
          <w:u w:val="single"/>
        </w:rPr>
        <w:t>General</w:t>
      </w:r>
    </w:p>
    <w:p w14:paraId="1088F077" w14:textId="77777777" w:rsidR="00485B95" w:rsidRPr="00BD59D6" w:rsidRDefault="00894485" w:rsidP="00894485">
      <w:pPr>
        <w:tabs>
          <w:tab w:val="left" w:pos="-720"/>
          <w:tab w:val="left" w:pos="1440"/>
        </w:tabs>
        <w:suppressAutoHyphens/>
        <w:ind w:left="1440" w:hanging="1440"/>
        <w:jc w:val="both"/>
        <w:rPr>
          <w:spacing w:val="-3"/>
          <w:sz w:val="22"/>
          <w:szCs w:val="22"/>
        </w:rPr>
      </w:pPr>
      <w:r w:rsidRPr="00BD59D6">
        <w:rPr>
          <w:spacing w:val="-3"/>
          <w:sz w:val="22"/>
          <w:szCs w:val="22"/>
        </w:rPr>
        <w:tab/>
      </w:r>
      <w:r w:rsidR="00485B95" w:rsidRPr="00BD59D6">
        <w:rPr>
          <w:spacing w:val="-3"/>
          <w:sz w:val="22"/>
          <w:szCs w:val="22"/>
        </w:rPr>
        <w:t>Differences between the Contractor and the County, arising under and by virtue of the Contract Documents shall be brought to the attention</w:t>
      </w:r>
      <w:r w:rsidRPr="00BD59D6">
        <w:rPr>
          <w:spacing w:val="-3"/>
          <w:sz w:val="22"/>
          <w:szCs w:val="22"/>
        </w:rPr>
        <w:t xml:space="preserve"> </w:t>
      </w:r>
      <w:r w:rsidR="00485B95" w:rsidRPr="00BD59D6">
        <w:rPr>
          <w:spacing w:val="-3"/>
          <w:sz w:val="22"/>
          <w:szCs w:val="22"/>
        </w:rPr>
        <w:t xml:space="preserve">of the County at the earliest possible time in order that such matters may be settled or other appropriate action </w:t>
      </w:r>
      <w:r w:rsidR="00485B95" w:rsidRPr="00BD59D6">
        <w:rPr>
          <w:spacing w:val="-3"/>
          <w:sz w:val="22"/>
          <w:szCs w:val="22"/>
        </w:rPr>
        <w:lastRenderedPageBreak/>
        <w:t>promptly taken. Except for such objections as are made of record in the manner hereinafter specified</w:t>
      </w:r>
      <w:r w:rsidRPr="00BD59D6">
        <w:rPr>
          <w:spacing w:val="-3"/>
          <w:sz w:val="22"/>
          <w:szCs w:val="22"/>
        </w:rPr>
        <w:t xml:space="preserve"> </w:t>
      </w:r>
      <w:r w:rsidR="00485B95" w:rsidRPr="00BD59D6">
        <w:rPr>
          <w:spacing w:val="-3"/>
          <w:sz w:val="22"/>
          <w:szCs w:val="22"/>
        </w:rPr>
        <w:t>and within the time limits stated, the records, orders, instructions, and</w:t>
      </w:r>
      <w:r w:rsidRPr="00BD59D6">
        <w:rPr>
          <w:spacing w:val="-3"/>
          <w:sz w:val="22"/>
          <w:szCs w:val="22"/>
        </w:rPr>
        <w:t xml:space="preserve"> </w:t>
      </w:r>
      <w:r w:rsidR="00485B95" w:rsidRPr="00BD59D6">
        <w:rPr>
          <w:spacing w:val="-3"/>
          <w:sz w:val="22"/>
          <w:szCs w:val="22"/>
        </w:rPr>
        <w:t>decisions of the Skagit County Commissioners shall be final and conclusive.</w:t>
      </w:r>
    </w:p>
    <w:p w14:paraId="1088F078" w14:textId="77777777" w:rsidR="00485B95" w:rsidRPr="00BD59D6" w:rsidRDefault="00485B95">
      <w:pPr>
        <w:tabs>
          <w:tab w:val="left" w:pos="-720"/>
        </w:tabs>
        <w:suppressAutoHyphens/>
        <w:jc w:val="both"/>
        <w:rPr>
          <w:spacing w:val="-3"/>
          <w:sz w:val="22"/>
          <w:szCs w:val="22"/>
        </w:rPr>
      </w:pPr>
    </w:p>
    <w:p w14:paraId="1088F079" w14:textId="77777777" w:rsidR="00485B95" w:rsidRPr="00BD59D6" w:rsidRDefault="00485B95">
      <w:pPr>
        <w:tabs>
          <w:tab w:val="left" w:pos="-720"/>
        </w:tabs>
        <w:suppressAutoHyphens/>
        <w:jc w:val="both"/>
        <w:rPr>
          <w:spacing w:val="-3"/>
          <w:sz w:val="22"/>
          <w:szCs w:val="22"/>
        </w:rPr>
      </w:pPr>
      <w:r w:rsidRPr="00BD59D6">
        <w:rPr>
          <w:spacing w:val="-3"/>
          <w:sz w:val="22"/>
          <w:szCs w:val="22"/>
        </w:rPr>
        <w:tab/>
        <w:t>b.</w:t>
      </w:r>
      <w:r w:rsidRPr="00BD59D6">
        <w:rPr>
          <w:spacing w:val="-3"/>
          <w:sz w:val="22"/>
          <w:szCs w:val="22"/>
        </w:rPr>
        <w:tab/>
      </w:r>
      <w:r w:rsidRPr="00BD59D6">
        <w:rPr>
          <w:spacing w:val="-3"/>
          <w:sz w:val="22"/>
          <w:szCs w:val="22"/>
          <w:u w:val="single"/>
        </w:rPr>
        <w:t>Notice of Potential Claims</w:t>
      </w:r>
    </w:p>
    <w:p w14:paraId="1088F07A" w14:textId="77777777" w:rsidR="00485B95" w:rsidRPr="00BD59D6" w:rsidRDefault="0047110F" w:rsidP="0047110F">
      <w:pPr>
        <w:tabs>
          <w:tab w:val="left" w:pos="-720"/>
          <w:tab w:val="left" w:pos="1440"/>
        </w:tabs>
        <w:suppressAutoHyphens/>
        <w:ind w:left="1440" w:hanging="1440"/>
        <w:jc w:val="both"/>
        <w:rPr>
          <w:spacing w:val="-3"/>
          <w:sz w:val="22"/>
          <w:szCs w:val="22"/>
        </w:rPr>
      </w:pPr>
      <w:r w:rsidRPr="00BD59D6">
        <w:rPr>
          <w:spacing w:val="-3"/>
          <w:sz w:val="22"/>
          <w:szCs w:val="22"/>
        </w:rPr>
        <w:tab/>
      </w:r>
      <w:r w:rsidR="007F3AB6" w:rsidRPr="00BD59D6">
        <w:rPr>
          <w:spacing w:val="-3"/>
          <w:sz w:val="22"/>
          <w:szCs w:val="22"/>
        </w:rPr>
        <w:t>The Contractor</w:t>
      </w:r>
      <w:r w:rsidRPr="00BD59D6">
        <w:rPr>
          <w:spacing w:val="-3"/>
          <w:sz w:val="22"/>
          <w:szCs w:val="22"/>
        </w:rPr>
        <w:t xml:space="preserve"> </w:t>
      </w:r>
      <w:r w:rsidR="00485B95" w:rsidRPr="00BD59D6">
        <w:rPr>
          <w:spacing w:val="-3"/>
          <w:sz w:val="22"/>
          <w:szCs w:val="22"/>
        </w:rPr>
        <w:t>shall not be entit</w:t>
      </w:r>
      <w:r w:rsidRPr="00BD59D6">
        <w:rPr>
          <w:spacing w:val="-3"/>
          <w:sz w:val="22"/>
          <w:szCs w:val="22"/>
        </w:rPr>
        <w:t xml:space="preserve">led to additional compensation </w:t>
      </w:r>
      <w:r w:rsidR="00485B95" w:rsidRPr="00BD59D6">
        <w:rPr>
          <w:spacing w:val="-3"/>
          <w:sz w:val="22"/>
          <w:szCs w:val="22"/>
        </w:rPr>
        <w:t>which</w:t>
      </w:r>
      <w:r w:rsidRPr="00BD59D6">
        <w:rPr>
          <w:spacing w:val="-3"/>
          <w:sz w:val="22"/>
          <w:szCs w:val="22"/>
        </w:rPr>
        <w:t xml:space="preserve"> </w:t>
      </w:r>
      <w:r w:rsidR="00485B95" w:rsidRPr="00BD59D6">
        <w:rPr>
          <w:spacing w:val="-3"/>
          <w:sz w:val="22"/>
          <w:szCs w:val="22"/>
        </w:rPr>
        <w:t xml:space="preserve">otherwise may be payable, or to extension of time for (1) any act or </w:t>
      </w:r>
      <w:r w:rsidR="00485B95" w:rsidRPr="00BD59D6">
        <w:rPr>
          <w:spacing w:val="-3"/>
          <w:sz w:val="22"/>
          <w:szCs w:val="22"/>
        </w:rPr>
        <w:tab/>
        <w:t>failure to act by the County, or (2) the happening of any event or occurrence, unless the Contractor has given the County a written Notice of Potential Claim within 10 days of the commencement of the act, failure, or event giving rise to the claim, and before final payment</w:t>
      </w:r>
      <w:r w:rsidRPr="00BD59D6">
        <w:rPr>
          <w:spacing w:val="-3"/>
          <w:sz w:val="22"/>
          <w:szCs w:val="22"/>
        </w:rPr>
        <w:t xml:space="preserve"> by </w:t>
      </w:r>
      <w:r w:rsidR="00485B95" w:rsidRPr="00BD59D6">
        <w:rPr>
          <w:spacing w:val="-3"/>
          <w:sz w:val="22"/>
          <w:szCs w:val="22"/>
        </w:rPr>
        <w:t>the County.</w:t>
      </w:r>
      <w:r w:rsidR="007F3AB6" w:rsidRPr="00BD59D6">
        <w:rPr>
          <w:spacing w:val="-3"/>
          <w:sz w:val="22"/>
          <w:szCs w:val="22"/>
        </w:rPr>
        <w:t xml:space="preserve"> </w:t>
      </w:r>
      <w:r w:rsidR="00485B95" w:rsidRPr="00BD59D6">
        <w:rPr>
          <w:spacing w:val="-3"/>
          <w:sz w:val="22"/>
          <w:szCs w:val="22"/>
        </w:rPr>
        <w:t xml:space="preserve">  The written Notice of Potential Claim shall set forth</w:t>
      </w:r>
      <w:r w:rsidRPr="00BD59D6">
        <w:rPr>
          <w:spacing w:val="-3"/>
          <w:sz w:val="22"/>
          <w:szCs w:val="22"/>
        </w:rPr>
        <w:t xml:space="preserve"> </w:t>
      </w:r>
      <w:r w:rsidR="00485B95" w:rsidRPr="00BD59D6">
        <w:rPr>
          <w:spacing w:val="-3"/>
          <w:sz w:val="22"/>
          <w:szCs w:val="22"/>
        </w:rPr>
        <w:t xml:space="preserve">the reasons for which the Contractor believes </w:t>
      </w:r>
      <w:r w:rsidR="007F3AB6" w:rsidRPr="00BD59D6">
        <w:rPr>
          <w:spacing w:val="-3"/>
          <w:sz w:val="22"/>
          <w:szCs w:val="22"/>
        </w:rPr>
        <w:t xml:space="preserve"> </w:t>
      </w:r>
      <w:r w:rsidR="00485B95" w:rsidRPr="00BD59D6">
        <w:rPr>
          <w:spacing w:val="-3"/>
          <w:sz w:val="22"/>
          <w:szCs w:val="22"/>
        </w:rPr>
        <w:t>additional compensation or extension of time is due,</w:t>
      </w:r>
      <w:r w:rsidR="007F3AB6" w:rsidRPr="00BD59D6">
        <w:rPr>
          <w:spacing w:val="-3"/>
          <w:sz w:val="22"/>
          <w:szCs w:val="22"/>
        </w:rPr>
        <w:t xml:space="preserve"> </w:t>
      </w:r>
      <w:r w:rsidR="00485B95" w:rsidRPr="00BD59D6">
        <w:rPr>
          <w:spacing w:val="-3"/>
          <w:sz w:val="22"/>
          <w:szCs w:val="22"/>
        </w:rPr>
        <w:t xml:space="preserve"> the nature of the cost involved,</w:t>
      </w:r>
      <w:r w:rsidR="007F3AB6" w:rsidRPr="00BD59D6">
        <w:rPr>
          <w:spacing w:val="-3"/>
          <w:sz w:val="22"/>
          <w:szCs w:val="22"/>
        </w:rPr>
        <w:t xml:space="preserve"> </w:t>
      </w:r>
      <w:r w:rsidR="00485B95" w:rsidRPr="00BD59D6">
        <w:rPr>
          <w:spacing w:val="-3"/>
          <w:sz w:val="22"/>
          <w:szCs w:val="22"/>
        </w:rPr>
        <w:t xml:space="preserve"> and insofar as</w:t>
      </w:r>
      <w:r w:rsidRPr="00BD59D6">
        <w:rPr>
          <w:spacing w:val="-3"/>
          <w:sz w:val="22"/>
          <w:szCs w:val="22"/>
        </w:rPr>
        <w:t xml:space="preserve"> </w:t>
      </w:r>
      <w:r w:rsidR="00485B95" w:rsidRPr="00BD59D6">
        <w:rPr>
          <w:spacing w:val="-3"/>
          <w:sz w:val="22"/>
          <w:szCs w:val="22"/>
        </w:rPr>
        <w:t xml:space="preserve">possible, </w:t>
      </w:r>
      <w:r w:rsidR="007F3AB6" w:rsidRPr="00BD59D6">
        <w:rPr>
          <w:spacing w:val="-3"/>
          <w:sz w:val="22"/>
          <w:szCs w:val="22"/>
        </w:rPr>
        <w:t xml:space="preserve"> </w:t>
      </w:r>
      <w:r w:rsidR="00485B95" w:rsidRPr="00BD59D6">
        <w:rPr>
          <w:spacing w:val="-3"/>
          <w:sz w:val="22"/>
          <w:szCs w:val="22"/>
        </w:rPr>
        <w:t xml:space="preserve">the </w:t>
      </w:r>
      <w:r w:rsidRPr="00BD59D6">
        <w:rPr>
          <w:spacing w:val="-3"/>
          <w:sz w:val="22"/>
          <w:szCs w:val="22"/>
        </w:rPr>
        <w:t xml:space="preserve">amount of the potential claim. </w:t>
      </w:r>
      <w:r w:rsidR="00485B95" w:rsidRPr="00BD59D6">
        <w:rPr>
          <w:spacing w:val="-3"/>
          <w:sz w:val="22"/>
          <w:szCs w:val="22"/>
        </w:rPr>
        <w:t>Contractor shall keep full</w:t>
      </w:r>
      <w:r w:rsidRPr="00BD59D6">
        <w:rPr>
          <w:spacing w:val="-3"/>
          <w:sz w:val="22"/>
          <w:szCs w:val="22"/>
        </w:rPr>
        <w:t xml:space="preserve"> and complete daily</w:t>
      </w:r>
      <w:r w:rsidR="007F3AB6" w:rsidRPr="00BD59D6">
        <w:rPr>
          <w:spacing w:val="-3"/>
          <w:sz w:val="22"/>
          <w:szCs w:val="22"/>
        </w:rPr>
        <w:t xml:space="preserve"> </w:t>
      </w:r>
      <w:r w:rsidRPr="00BD59D6">
        <w:rPr>
          <w:spacing w:val="-3"/>
          <w:sz w:val="22"/>
          <w:szCs w:val="22"/>
        </w:rPr>
        <w:t xml:space="preserve">records </w:t>
      </w:r>
      <w:r w:rsidRPr="00BD59D6">
        <w:rPr>
          <w:spacing w:val="-3"/>
          <w:sz w:val="22"/>
          <w:szCs w:val="22"/>
        </w:rPr>
        <w:tab/>
        <w:t>of</w:t>
      </w:r>
      <w:r w:rsidR="007F3AB6" w:rsidRPr="00BD59D6">
        <w:rPr>
          <w:spacing w:val="-3"/>
          <w:sz w:val="22"/>
          <w:szCs w:val="22"/>
        </w:rPr>
        <w:t xml:space="preserve"> the</w:t>
      </w:r>
      <w:r w:rsidRPr="00BD59D6">
        <w:rPr>
          <w:spacing w:val="-3"/>
          <w:sz w:val="22"/>
          <w:szCs w:val="22"/>
        </w:rPr>
        <w:t xml:space="preserve"> </w:t>
      </w:r>
      <w:r w:rsidR="007F3AB6" w:rsidRPr="00BD59D6">
        <w:rPr>
          <w:spacing w:val="-3"/>
          <w:sz w:val="22"/>
          <w:szCs w:val="22"/>
        </w:rPr>
        <w:t xml:space="preserve">work </w:t>
      </w:r>
      <w:r w:rsidR="00485B95" w:rsidRPr="00BD59D6">
        <w:rPr>
          <w:spacing w:val="-3"/>
          <w:sz w:val="22"/>
          <w:szCs w:val="22"/>
        </w:rPr>
        <w:t>performed, labor and material used, and all costs and additional time claimed to be additional.</w:t>
      </w:r>
    </w:p>
    <w:p w14:paraId="1088F07B" w14:textId="77777777" w:rsidR="00485B95" w:rsidRPr="00BD59D6" w:rsidRDefault="00485B95">
      <w:pPr>
        <w:tabs>
          <w:tab w:val="left" w:pos="-720"/>
        </w:tabs>
        <w:suppressAutoHyphens/>
        <w:jc w:val="both"/>
        <w:rPr>
          <w:spacing w:val="-3"/>
          <w:sz w:val="22"/>
          <w:szCs w:val="22"/>
        </w:rPr>
      </w:pPr>
    </w:p>
    <w:p w14:paraId="1088F07C" w14:textId="77777777" w:rsidR="00485B95" w:rsidRPr="00BD59D6" w:rsidRDefault="00485B95">
      <w:pPr>
        <w:tabs>
          <w:tab w:val="left" w:pos="-720"/>
        </w:tabs>
        <w:suppressAutoHyphens/>
        <w:jc w:val="both"/>
        <w:rPr>
          <w:spacing w:val="-3"/>
          <w:sz w:val="22"/>
          <w:szCs w:val="22"/>
        </w:rPr>
      </w:pPr>
      <w:r w:rsidRPr="00BD59D6">
        <w:rPr>
          <w:spacing w:val="-3"/>
          <w:sz w:val="22"/>
          <w:szCs w:val="22"/>
        </w:rPr>
        <w:tab/>
        <w:t>c.</w:t>
      </w:r>
      <w:r w:rsidRPr="00BD59D6">
        <w:rPr>
          <w:spacing w:val="-3"/>
          <w:sz w:val="22"/>
          <w:szCs w:val="22"/>
        </w:rPr>
        <w:tab/>
      </w:r>
      <w:r w:rsidRPr="00BD59D6">
        <w:rPr>
          <w:spacing w:val="-3"/>
          <w:sz w:val="22"/>
          <w:szCs w:val="22"/>
          <w:u w:val="single"/>
        </w:rPr>
        <w:t>Detailed Claim</w:t>
      </w:r>
    </w:p>
    <w:p w14:paraId="1088F07D" w14:textId="77777777" w:rsidR="00485B95" w:rsidRPr="00BD59D6" w:rsidRDefault="007F3AB6" w:rsidP="007F3AB6">
      <w:pPr>
        <w:tabs>
          <w:tab w:val="left" w:pos="-720"/>
          <w:tab w:val="left" w:pos="1440"/>
        </w:tabs>
        <w:suppressAutoHyphens/>
        <w:ind w:left="1440" w:hanging="1440"/>
        <w:jc w:val="both"/>
        <w:rPr>
          <w:spacing w:val="-3"/>
          <w:sz w:val="22"/>
          <w:szCs w:val="22"/>
        </w:rPr>
      </w:pPr>
      <w:r w:rsidRPr="00BD59D6">
        <w:rPr>
          <w:spacing w:val="-3"/>
          <w:sz w:val="22"/>
          <w:szCs w:val="22"/>
        </w:rPr>
        <w:tab/>
      </w:r>
      <w:r w:rsidR="00485B95" w:rsidRPr="00BD59D6">
        <w:rPr>
          <w:spacing w:val="-3"/>
          <w:sz w:val="22"/>
          <w:szCs w:val="22"/>
        </w:rPr>
        <w:t>The Contractor shall not be entitled to claim any such additional</w:t>
      </w:r>
      <w:r w:rsidRPr="00BD59D6">
        <w:rPr>
          <w:spacing w:val="-3"/>
          <w:sz w:val="22"/>
          <w:szCs w:val="22"/>
        </w:rPr>
        <w:t xml:space="preserve"> </w:t>
      </w:r>
      <w:r w:rsidR="00485B95" w:rsidRPr="00BD59D6">
        <w:rPr>
          <w:spacing w:val="-3"/>
          <w:sz w:val="22"/>
          <w:szCs w:val="22"/>
        </w:rPr>
        <w:t xml:space="preserve">compensation, or extension of time, unless within 30 days of the completion of the portion of the work from which the claim arose, </w:t>
      </w:r>
      <w:r w:rsidR="00485B95" w:rsidRPr="00BD59D6">
        <w:rPr>
          <w:spacing w:val="-3"/>
          <w:sz w:val="22"/>
          <w:szCs w:val="22"/>
        </w:rPr>
        <w:tab/>
        <w:t>and before final payment by the County, the Contractor has given the County a detailed written statement of each element of cost or</w:t>
      </w:r>
      <w:r w:rsidRPr="00BD59D6">
        <w:rPr>
          <w:spacing w:val="-3"/>
          <w:sz w:val="22"/>
          <w:szCs w:val="22"/>
        </w:rPr>
        <w:t xml:space="preserve"> </w:t>
      </w:r>
      <w:r w:rsidR="00485B95" w:rsidRPr="00BD59D6">
        <w:rPr>
          <w:spacing w:val="-3"/>
          <w:sz w:val="22"/>
          <w:szCs w:val="22"/>
        </w:rPr>
        <w:t>other compensation requested and of all elements of additional time required, and copies of any supporting documents evidencing</w:t>
      </w:r>
      <w:r w:rsidRPr="00BD59D6">
        <w:rPr>
          <w:spacing w:val="-3"/>
          <w:sz w:val="22"/>
          <w:szCs w:val="22"/>
        </w:rPr>
        <w:t xml:space="preserve"> </w:t>
      </w:r>
      <w:r w:rsidR="00485B95" w:rsidRPr="00BD59D6">
        <w:rPr>
          <w:spacing w:val="-3"/>
          <w:sz w:val="22"/>
          <w:szCs w:val="22"/>
        </w:rPr>
        <w:t>the amount or extension of time claimed to be due.</w:t>
      </w:r>
    </w:p>
    <w:p w14:paraId="1088F07E" w14:textId="77777777" w:rsidR="00560AF6" w:rsidRPr="00BD59D6" w:rsidRDefault="00560AF6">
      <w:pPr>
        <w:tabs>
          <w:tab w:val="left" w:pos="-720"/>
        </w:tabs>
        <w:suppressAutoHyphens/>
        <w:jc w:val="both"/>
        <w:rPr>
          <w:spacing w:val="-3"/>
          <w:sz w:val="22"/>
          <w:szCs w:val="22"/>
        </w:rPr>
      </w:pPr>
    </w:p>
    <w:p w14:paraId="1088F07F"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3</w:t>
      </w:r>
      <w:r w:rsidRPr="00BD59D6">
        <w:rPr>
          <w:spacing w:val="-3"/>
          <w:sz w:val="22"/>
          <w:szCs w:val="22"/>
        </w:rPr>
        <w:t xml:space="preserve">.  </w:t>
      </w:r>
      <w:r w:rsidRPr="00BD59D6">
        <w:rPr>
          <w:spacing w:val="-3"/>
          <w:sz w:val="22"/>
          <w:szCs w:val="22"/>
          <w:u w:val="single"/>
        </w:rPr>
        <w:t>Ownership of Items Produced</w:t>
      </w:r>
    </w:p>
    <w:p w14:paraId="1088F080" w14:textId="77777777" w:rsidR="00485B95" w:rsidRPr="00BD59D6" w:rsidRDefault="00485B95">
      <w:pPr>
        <w:tabs>
          <w:tab w:val="left" w:pos="-720"/>
        </w:tabs>
        <w:suppressAutoHyphens/>
        <w:jc w:val="both"/>
        <w:rPr>
          <w:spacing w:val="-3"/>
          <w:sz w:val="22"/>
          <w:szCs w:val="22"/>
        </w:rPr>
      </w:pPr>
      <w:r w:rsidRPr="00BD59D6">
        <w:rPr>
          <w:spacing w:val="-3"/>
          <w:sz w:val="22"/>
          <w:szCs w:val="22"/>
        </w:rPr>
        <w:t>All writings, programs, data, public records or other materials prepared by the Contractor and/or its consultants or subcontractors, in connection with performance of this Agreement shall be the sole and absolute property of the County.</w:t>
      </w:r>
    </w:p>
    <w:p w14:paraId="1088F081" w14:textId="77777777" w:rsidR="00485B95" w:rsidRPr="00BD59D6" w:rsidRDefault="00485B95">
      <w:pPr>
        <w:tabs>
          <w:tab w:val="left" w:pos="-720"/>
        </w:tabs>
        <w:suppressAutoHyphens/>
        <w:jc w:val="both"/>
        <w:rPr>
          <w:spacing w:val="-3"/>
          <w:sz w:val="22"/>
          <w:szCs w:val="22"/>
        </w:rPr>
      </w:pPr>
    </w:p>
    <w:p w14:paraId="1088F082"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4</w:t>
      </w:r>
      <w:r w:rsidRPr="00BD59D6">
        <w:rPr>
          <w:spacing w:val="-3"/>
          <w:sz w:val="22"/>
          <w:szCs w:val="22"/>
        </w:rPr>
        <w:t xml:space="preserve">.  </w:t>
      </w:r>
      <w:r w:rsidRPr="00BD59D6">
        <w:rPr>
          <w:spacing w:val="-3"/>
          <w:sz w:val="22"/>
          <w:szCs w:val="22"/>
          <w:u w:val="single"/>
        </w:rPr>
        <w:t>Confidentiality</w:t>
      </w:r>
      <w:r w:rsidRPr="00BD59D6">
        <w:rPr>
          <w:spacing w:val="-3"/>
          <w:sz w:val="22"/>
          <w:szCs w:val="22"/>
        </w:rPr>
        <w:t>:</w:t>
      </w:r>
    </w:p>
    <w:p w14:paraId="1088F083" w14:textId="77777777" w:rsidR="00485B95" w:rsidRPr="00BD59D6" w:rsidRDefault="00485B95">
      <w:pPr>
        <w:tabs>
          <w:tab w:val="left" w:pos="-720"/>
        </w:tabs>
        <w:suppressAutoHyphens/>
        <w:jc w:val="both"/>
        <w:rPr>
          <w:spacing w:val="-3"/>
          <w:sz w:val="22"/>
          <w:szCs w:val="22"/>
        </w:rPr>
      </w:pPr>
      <w:r w:rsidRPr="00BD59D6">
        <w:rPr>
          <w:spacing w:val="-3"/>
          <w:sz w:val="22"/>
          <w:szCs w:val="22"/>
        </w:rPr>
        <w:t>The Contractor, its employees, subcontractors, and their employees shall maintain the confidentiality of all information provided by the County or acquired by the Contractor in performance of t</w:t>
      </w:r>
      <w:r w:rsidR="00A50D9C" w:rsidRPr="00BD59D6">
        <w:rPr>
          <w:spacing w:val="-3"/>
          <w:sz w:val="22"/>
          <w:szCs w:val="22"/>
        </w:rPr>
        <w:t>his Agreement, except upon the p</w:t>
      </w:r>
      <w:r w:rsidRPr="00BD59D6">
        <w:rPr>
          <w:spacing w:val="-3"/>
          <w:sz w:val="22"/>
          <w:szCs w:val="22"/>
        </w:rPr>
        <w:t xml:space="preserve">rior written consent </w:t>
      </w:r>
      <w:r w:rsidR="00A50D9C" w:rsidRPr="00BD59D6">
        <w:rPr>
          <w:spacing w:val="-3"/>
          <w:sz w:val="22"/>
          <w:szCs w:val="22"/>
        </w:rPr>
        <w:t xml:space="preserve">of </w:t>
      </w:r>
      <w:r w:rsidRPr="00BD59D6">
        <w:rPr>
          <w:spacing w:val="-3"/>
          <w:sz w:val="22"/>
          <w:szCs w:val="22"/>
        </w:rPr>
        <w:t>the Skagit County Prosecuting Attorney or an order entered by a court after having acquired jurisdiction over the County.  Contractor shall immediately give to the County notice of any judicial proceedings seeking disclosure of such information.  Contractor shall indemnify and hold harmless the County, its officials, agents or employees from all loss or expense, including, but not limited to settlements, judgments, setoffs, attorneys' fees and costs resulting from Contractor's breach of this provision.</w:t>
      </w:r>
    </w:p>
    <w:p w14:paraId="1088F084" w14:textId="77777777" w:rsidR="00485B95" w:rsidRPr="00BD59D6" w:rsidRDefault="00485B95">
      <w:pPr>
        <w:tabs>
          <w:tab w:val="left" w:pos="-720"/>
        </w:tabs>
        <w:suppressAutoHyphens/>
        <w:jc w:val="both"/>
        <w:rPr>
          <w:spacing w:val="-3"/>
          <w:sz w:val="22"/>
          <w:szCs w:val="22"/>
        </w:rPr>
      </w:pPr>
    </w:p>
    <w:p w14:paraId="1088F085"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5</w:t>
      </w:r>
      <w:r w:rsidRPr="00BD59D6">
        <w:rPr>
          <w:spacing w:val="-3"/>
          <w:sz w:val="22"/>
          <w:szCs w:val="22"/>
        </w:rPr>
        <w:t xml:space="preserve">.  </w:t>
      </w:r>
      <w:r w:rsidRPr="00BD59D6">
        <w:rPr>
          <w:spacing w:val="-3"/>
          <w:sz w:val="22"/>
          <w:szCs w:val="22"/>
          <w:u w:val="single"/>
        </w:rPr>
        <w:t>Notice</w:t>
      </w:r>
      <w:r w:rsidRPr="00BD59D6">
        <w:rPr>
          <w:spacing w:val="-3"/>
          <w:sz w:val="22"/>
          <w:szCs w:val="22"/>
        </w:rPr>
        <w:t>:</w:t>
      </w:r>
    </w:p>
    <w:p w14:paraId="1088F086" w14:textId="77777777" w:rsidR="00485B95" w:rsidRPr="00BD59D6" w:rsidRDefault="00485B95">
      <w:pPr>
        <w:tabs>
          <w:tab w:val="left" w:pos="-720"/>
        </w:tabs>
        <w:suppressAutoHyphens/>
        <w:jc w:val="both"/>
        <w:rPr>
          <w:spacing w:val="-3"/>
          <w:sz w:val="22"/>
          <w:szCs w:val="22"/>
        </w:rPr>
      </w:pPr>
      <w:r w:rsidRPr="00BD59D6">
        <w:rPr>
          <w:spacing w:val="-3"/>
          <w:sz w:val="22"/>
          <w:szCs w:val="22"/>
        </w:rPr>
        <w:t xml:space="preserve">Except as set forth elsewhere in the Agreement, for all purposes under this Agreement, except service of process, notice shall be given by the Contractor to the department head of the department for whom services are rendered, and to the Skagit County Commissioners, </w:t>
      </w:r>
      <w:r w:rsidR="00B15F69" w:rsidRPr="00BD59D6">
        <w:rPr>
          <w:spacing w:val="-3"/>
          <w:sz w:val="22"/>
          <w:szCs w:val="22"/>
        </w:rPr>
        <w:t>1800 Continental Place, Suite 100,</w:t>
      </w:r>
      <w:r w:rsidRPr="00BD59D6">
        <w:rPr>
          <w:spacing w:val="-3"/>
          <w:sz w:val="22"/>
          <w:szCs w:val="22"/>
        </w:rPr>
        <w:t xml:space="preserve"> Mount Vernon, WA 98273. </w:t>
      </w:r>
      <w:r w:rsidR="00B15F69" w:rsidRPr="00BD59D6">
        <w:rPr>
          <w:spacing w:val="-3"/>
          <w:sz w:val="22"/>
          <w:szCs w:val="22"/>
        </w:rPr>
        <w:t xml:space="preserve"> </w:t>
      </w:r>
      <w:r w:rsidRPr="00BD59D6">
        <w:rPr>
          <w:spacing w:val="-3"/>
          <w:sz w:val="22"/>
          <w:szCs w:val="22"/>
        </w:rPr>
        <w:t xml:space="preserve"> Notice to the Contractor for all purposes under this Agreement shall be given to the address reflected on the signature page.  Notice may be given by delivery or by depositing in the U.S. Mail, first class, postage prepaid.</w:t>
      </w:r>
    </w:p>
    <w:p w14:paraId="1088F087" w14:textId="77777777" w:rsidR="00485B95" w:rsidRPr="00BD59D6" w:rsidRDefault="00485B95">
      <w:pPr>
        <w:tabs>
          <w:tab w:val="left" w:pos="-720"/>
        </w:tabs>
        <w:suppressAutoHyphens/>
        <w:jc w:val="both"/>
        <w:rPr>
          <w:spacing w:val="-3"/>
          <w:sz w:val="22"/>
          <w:szCs w:val="22"/>
        </w:rPr>
      </w:pPr>
    </w:p>
    <w:p w14:paraId="1088F088" w14:textId="77777777" w:rsidR="00485B95" w:rsidRPr="00BD59D6" w:rsidRDefault="00485B95">
      <w:pPr>
        <w:tabs>
          <w:tab w:val="left" w:pos="-720"/>
        </w:tabs>
        <w:suppressAutoHyphens/>
        <w:jc w:val="both"/>
        <w:rPr>
          <w:spacing w:val="-3"/>
          <w:sz w:val="22"/>
          <w:szCs w:val="22"/>
        </w:rPr>
      </w:pPr>
      <w:r w:rsidRPr="00BD59D6">
        <w:rPr>
          <w:spacing w:val="-3"/>
          <w:sz w:val="22"/>
          <w:szCs w:val="22"/>
        </w:rPr>
        <w:lastRenderedPageBreak/>
        <w:t>2</w:t>
      </w:r>
      <w:r w:rsidR="001470E9">
        <w:rPr>
          <w:spacing w:val="-3"/>
          <w:sz w:val="22"/>
          <w:szCs w:val="22"/>
        </w:rPr>
        <w:t>6</w:t>
      </w:r>
      <w:r w:rsidRPr="00BD59D6">
        <w:rPr>
          <w:spacing w:val="-3"/>
          <w:sz w:val="22"/>
          <w:szCs w:val="22"/>
        </w:rPr>
        <w:t xml:space="preserve">.  </w:t>
      </w:r>
      <w:r w:rsidRPr="00BD59D6">
        <w:rPr>
          <w:spacing w:val="-3"/>
          <w:sz w:val="22"/>
          <w:szCs w:val="22"/>
          <w:u w:val="single"/>
        </w:rPr>
        <w:t>Severability</w:t>
      </w:r>
      <w:r w:rsidRPr="00BD59D6">
        <w:rPr>
          <w:spacing w:val="-3"/>
          <w:sz w:val="22"/>
          <w:szCs w:val="22"/>
        </w:rPr>
        <w:t>:</w:t>
      </w:r>
    </w:p>
    <w:p w14:paraId="1088F089" w14:textId="77777777" w:rsidR="00485B95" w:rsidRPr="00BD59D6" w:rsidRDefault="00485B95">
      <w:pPr>
        <w:tabs>
          <w:tab w:val="left" w:pos="-720"/>
        </w:tabs>
        <w:suppressAutoHyphens/>
        <w:jc w:val="both"/>
        <w:rPr>
          <w:spacing w:val="-3"/>
          <w:sz w:val="22"/>
          <w:szCs w:val="22"/>
        </w:rPr>
      </w:pPr>
      <w:r w:rsidRPr="00BD59D6">
        <w:rPr>
          <w:spacing w:val="-3"/>
          <w:sz w:val="22"/>
          <w:szCs w:val="22"/>
        </w:rPr>
        <w:t>If any term or condition of this contract or the application thereof to any person(s) or circumstances is held invalid, such invalidity shall not affect other terms, conditions or applications which can be given effect without the invalid term, condition or application.  To this end, the terms and conditions of this contract are declared severable.</w:t>
      </w:r>
    </w:p>
    <w:p w14:paraId="1088F08A" w14:textId="77777777" w:rsidR="00485B95" w:rsidRPr="00BD59D6" w:rsidRDefault="00485B95">
      <w:pPr>
        <w:tabs>
          <w:tab w:val="left" w:pos="-720"/>
        </w:tabs>
        <w:suppressAutoHyphens/>
        <w:jc w:val="both"/>
        <w:rPr>
          <w:spacing w:val="-3"/>
          <w:sz w:val="22"/>
          <w:szCs w:val="22"/>
        </w:rPr>
      </w:pPr>
    </w:p>
    <w:p w14:paraId="1088F08B"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7</w:t>
      </w:r>
      <w:r w:rsidRPr="00BD59D6">
        <w:rPr>
          <w:spacing w:val="-3"/>
          <w:sz w:val="22"/>
          <w:szCs w:val="22"/>
        </w:rPr>
        <w:t xml:space="preserve">.  </w:t>
      </w:r>
      <w:r w:rsidRPr="00BD59D6">
        <w:rPr>
          <w:spacing w:val="-3"/>
          <w:sz w:val="22"/>
          <w:szCs w:val="22"/>
          <w:u w:val="single"/>
        </w:rPr>
        <w:t>Waiver</w:t>
      </w:r>
      <w:r w:rsidRPr="00BD59D6">
        <w:rPr>
          <w:spacing w:val="-3"/>
          <w:sz w:val="22"/>
          <w:szCs w:val="22"/>
        </w:rPr>
        <w:t>:</w:t>
      </w:r>
    </w:p>
    <w:p w14:paraId="1088F08C" w14:textId="77777777" w:rsidR="00485B95" w:rsidRPr="00BD59D6" w:rsidRDefault="00485B95">
      <w:pPr>
        <w:tabs>
          <w:tab w:val="left" w:pos="-720"/>
        </w:tabs>
        <w:suppressAutoHyphens/>
        <w:jc w:val="both"/>
        <w:rPr>
          <w:spacing w:val="-3"/>
          <w:sz w:val="22"/>
          <w:szCs w:val="22"/>
        </w:rPr>
      </w:pPr>
      <w:r w:rsidRPr="00BD59D6">
        <w:rPr>
          <w:spacing w:val="-3"/>
          <w:sz w:val="22"/>
          <w:szCs w:val="22"/>
        </w:rPr>
        <w:t>Waiver of any breach or condition of this contract shall not be deemed a waiver of any prior or subsequent breach.  No terms or conditions of this contract shall be held to be waived, modified or deleted except by an instrument, in writing, signed by the parties hereto.</w:t>
      </w:r>
    </w:p>
    <w:p w14:paraId="1088F08D" w14:textId="77777777" w:rsidR="00485B95" w:rsidRPr="00BD59D6" w:rsidRDefault="00485B95">
      <w:pPr>
        <w:tabs>
          <w:tab w:val="left" w:pos="-720"/>
        </w:tabs>
        <w:suppressAutoHyphens/>
        <w:jc w:val="both"/>
        <w:rPr>
          <w:spacing w:val="-3"/>
          <w:sz w:val="22"/>
          <w:szCs w:val="22"/>
        </w:rPr>
      </w:pPr>
    </w:p>
    <w:p w14:paraId="1088F08E"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8</w:t>
      </w:r>
      <w:r w:rsidRPr="00BD59D6">
        <w:rPr>
          <w:spacing w:val="-3"/>
          <w:sz w:val="22"/>
          <w:szCs w:val="22"/>
        </w:rPr>
        <w:t xml:space="preserve">.  </w:t>
      </w:r>
      <w:r w:rsidRPr="00BD59D6">
        <w:rPr>
          <w:spacing w:val="-3"/>
          <w:sz w:val="22"/>
          <w:szCs w:val="22"/>
          <w:u w:val="single"/>
        </w:rPr>
        <w:t>Survival</w:t>
      </w:r>
      <w:r w:rsidRPr="00BD59D6">
        <w:rPr>
          <w:spacing w:val="-3"/>
          <w:sz w:val="22"/>
          <w:szCs w:val="22"/>
        </w:rPr>
        <w:t>:</w:t>
      </w:r>
    </w:p>
    <w:p w14:paraId="1088F08F" w14:textId="77777777" w:rsidR="00485B95" w:rsidRPr="00BD59D6" w:rsidRDefault="00485B95">
      <w:pPr>
        <w:tabs>
          <w:tab w:val="left" w:pos="-720"/>
        </w:tabs>
        <w:suppressAutoHyphens/>
        <w:jc w:val="both"/>
        <w:rPr>
          <w:spacing w:val="-3"/>
          <w:sz w:val="22"/>
          <w:szCs w:val="22"/>
        </w:rPr>
      </w:pPr>
      <w:r w:rsidRPr="00BD59D6">
        <w:rPr>
          <w:spacing w:val="-3"/>
          <w:sz w:val="22"/>
          <w:szCs w:val="22"/>
        </w:rPr>
        <w:t>The provisions of paragraphs 4, 6, 8, 10, 11, 12, 13, 14, 15, 16, 17, 18, 19, 20, 21, and 24, shall survive, notwithstanding the termination or invalidity of this Agreement for any reason.</w:t>
      </w:r>
    </w:p>
    <w:p w14:paraId="1088F090" w14:textId="77777777" w:rsidR="00485B95" w:rsidRPr="00BD59D6" w:rsidRDefault="00485B95">
      <w:pPr>
        <w:tabs>
          <w:tab w:val="left" w:pos="-720"/>
        </w:tabs>
        <w:suppressAutoHyphens/>
        <w:jc w:val="both"/>
        <w:rPr>
          <w:spacing w:val="-3"/>
          <w:sz w:val="22"/>
          <w:szCs w:val="22"/>
        </w:rPr>
      </w:pPr>
    </w:p>
    <w:p w14:paraId="1088F091" w14:textId="77777777" w:rsidR="00485B95" w:rsidRPr="00BD59D6" w:rsidRDefault="00485B95">
      <w:pPr>
        <w:tabs>
          <w:tab w:val="left" w:pos="-720"/>
        </w:tabs>
        <w:suppressAutoHyphens/>
        <w:jc w:val="both"/>
        <w:rPr>
          <w:spacing w:val="-3"/>
          <w:sz w:val="22"/>
          <w:szCs w:val="22"/>
        </w:rPr>
      </w:pPr>
      <w:r w:rsidRPr="00BD59D6">
        <w:rPr>
          <w:spacing w:val="-3"/>
          <w:sz w:val="22"/>
          <w:szCs w:val="22"/>
        </w:rPr>
        <w:t>2</w:t>
      </w:r>
      <w:r w:rsidR="001470E9">
        <w:rPr>
          <w:spacing w:val="-3"/>
          <w:sz w:val="22"/>
          <w:szCs w:val="22"/>
        </w:rPr>
        <w:t>9</w:t>
      </w:r>
      <w:r w:rsidRPr="00BD59D6">
        <w:rPr>
          <w:spacing w:val="-3"/>
          <w:sz w:val="22"/>
          <w:szCs w:val="22"/>
        </w:rPr>
        <w:t xml:space="preserve">.  </w:t>
      </w:r>
      <w:r w:rsidRPr="00BD59D6">
        <w:rPr>
          <w:spacing w:val="-3"/>
          <w:sz w:val="22"/>
          <w:szCs w:val="22"/>
          <w:u w:val="single"/>
        </w:rPr>
        <w:t>Entire Agreement</w:t>
      </w:r>
      <w:r w:rsidRPr="00BD59D6">
        <w:rPr>
          <w:spacing w:val="-3"/>
          <w:sz w:val="22"/>
          <w:szCs w:val="22"/>
        </w:rPr>
        <w:t>:</w:t>
      </w:r>
    </w:p>
    <w:p w14:paraId="1088F092" w14:textId="77777777" w:rsidR="00485B95" w:rsidRPr="00BD59D6" w:rsidRDefault="00485B95">
      <w:pPr>
        <w:tabs>
          <w:tab w:val="left" w:pos="-720"/>
        </w:tabs>
        <w:suppressAutoHyphens/>
        <w:jc w:val="both"/>
        <w:rPr>
          <w:spacing w:val="-3"/>
          <w:sz w:val="22"/>
          <w:szCs w:val="22"/>
        </w:rPr>
      </w:pPr>
      <w:r w:rsidRPr="00BD59D6">
        <w:rPr>
          <w:spacing w:val="-3"/>
          <w:sz w:val="22"/>
          <w:szCs w:val="22"/>
        </w:rPr>
        <w:t>This written contract represents the entire Agreement between the parties and supersedes any prior oral statements, discussions or understandings between the parties.</w:t>
      </w:r>
    </w:p>
    <w:p w14:paraId="1088F093" w14:textId="77777777" w:rsidR="00485B95" w:rsidRPr="00BD59D6" w:rsidRDefault="00485B95">
      <w:pPr>
        <w:tabs>
          <w:tab w:val="left" w:pos="-720"/>
        </w:tabs>
        <w:suppressAutoHyphens/>
        <w:jc w:val="both"/>
        <w:rPr>
          <w:spacing w:val="-3"/>
          <w:sz w:val="22"/>
          <w:szCs w:val="22"/>
        </w:rPr>
      </w:pPr>
      <w:r w:rsidRPr="00BD59D6">
        <w:rPr>
          <w:spacing w:val="-3"/>
          <w:sz w:val="22"/>
          <w:szCs w:val="22"/>
        </w:rPr>
        <w:br w:type="page"/>
      </w:r>
    </w:p>
    <w:p w14:paraId="1088F094" w14:textId="77777777" w:rsidR="00485B95" w:rsidRPr="00BD59D6" w:rsidRDefault="00485B95">
      <w:pPr>
        <w:tabs>
          <w:tab w:val="left" w:pos="-720"/>
        </w:tabs>
        <w:suppressAutoHyphens/>
        <w:jc w:val="both"/>
        <w:rPr>
          <w:spacing w:val="-3"/>
          <w:sz w:val="22"/>
          <w:szCs w:val="22"/>
        </w:rPr>
      </w:pPr>
    </w:p>
    <w:p w14:paraId="1088F095" w14:textId="77777777" w:rsidR="00485B95" w:rsidRPr="00BD59D6" w:rsidRDefault="00485B95">
      <w:pPr>
        <w:tabs>
          <w:tab w:val="left" w:pos="-720"/>
        </w:tabs>
        <w:suppressAutoHyphens/>
        <w:jc w:val="both"/>
        <w:rPr>
          <w:spacing w:val="-3"/>
          <w:sz w:val="22"/>
          <w:szCs w:val="22"/>
        </w:rPr>
      </w:pPr>
    </w:p>
    <w:p w14:paraId="1088F096" w14:textId="77777777" w:rsidR="00485B95" w:rsidRPr="00BD59D6" w:rsidRDefault="00485B95">
      <w:pPr>
        <w:tabs>
          <w:tab w:val="center" w:pos="4680"/>
        </w:tabs>
        <w:suppressAutoHyphens/>
        <w:jc w:val="both"/>
        <w:rPr>
          <w:spacing w:val="-3"/>
          <w:sz w:val="22"/>
          <w:szCs w:val="22"/>
        </w:rPr>
      </w:pPr>
      <w:r w:rsidRPr="00BD59D6">
        <w:rPr>
          <w:b/>
          <w:spacing w:val="-3"/>
          <w:sz w:val="22"/>
          <w:szCs w:val="22"/>
        </w:rPr>
        <w:tab/>
      </w:r>
      <w:r w:rsidRPr="00BD59D6">
        <w:rPr>
          <w:b/>
          <w:spacing w:val="-3"/>
          <w:sz w:val="22"/>
          <w:szCs w:val="22"/>
          <w:u w:val="single"/>
        </w:rPr>
        <w:t>EXHIBIT "A"</w:t>
      </w:r>
    </w:p>
    <w:p w14:paraId="1088F097" w14:textId="77777777" w:rsidR="00485B95" w:rsidRPr="00BD59D6" w:rsidRDefault="00485B95">
      <w:pPr>
        <w:tabs>
          <w:tab w:val="left" w:pos="-720"/>
        </w:tabs>
        <w:suppressAutoHyphens/>
        <w:jc w:val="both"/>
        <w:rPr>
          <w:spacing w:val="-3"/>
          <w:sz w:val="22"/>
          <w:szCs w:val="22"/>
        </w:rPr>
      </w:pPr>
    </w:p>
    <w:p w14:paraId="1088F098" w14:textId="5E32C3B5" w:rsidR="00485B95" w:rsidRDefault="00485B95">
      <w:pPr>
        <w:tabs>
          <w:tab w:val="center" w:pos="4680"/>
        </w:tabs>
        <w:suppressAutoHyphens/>
        <w:jc w:val="both"/>
        <w:rPr>
          <w:b/>
          <w:spacing w:val="-3"/>
          <w:sz w:val="22"/>
          <w:szCs w:val="22"/>
        </w:rPr>
      </w:pPr>
      <w:r w:rsidRPr="00BD59D6">
        <w:rPr>
          <w:b/>
          <w:spacing w:val="-3"/>
          <w:sz w:val="22"/>
          <w:szCs w:val="22"/>
        </w:rPr>
        <w:tab/>
        <w:t>SCOPE OF WORK</w:t>
      </w:r>
    </w:p>
    <w:p w14:paraId="5C8ACDBF" w14:textId="433F1A43" w:rsidR="005003FC" w:rsidRDefault="005003FC">
      <w:pPr>
        <w:tabs>
          <w:tab w:val="center" w:pos="4680"/>
        </w:tabs>
        <w:suppressAutoHyphens/>
        <w:jc w:val="both"/>
        <w:rPr>
          <w:b/>
          <w:spacing w:val="-3"/>
          <w:sz w:val="22"/>
          <w:szCs w:val="22"/>
        </w:rPr>
      </w:pPr>
    </w:p>
    <w:p w14:paraId="66DF4A0A" w14:textId="3852EA6E" w:rsidR="005003FC" w:rsidRDefault="005003FC">
      <w:pPr>
        <w:tabs>
          <w:tab w:val="center" w:pos="4680"/>
        </w:tabs>
        <w:suppressAutoHyphens/>
        <w:jc w:val="both"/>
        <w:rPr>
          <w:b/>
          <w:spacing w:val="-3"/>
          <w:sz w:val="22"/>
          <w:szCs w:val="22"/>
        </w:rPr>
      </w:pPr>
    </w:p>
    <w:p w14:paraId="1088F099" w14:textId="6AD5A52F" w:rsidR="00485B95" w:rsidRDefault="00485B95" w:rsidP="005003FC">
      <w:pPr>
        <w:tabs>
          <w:tab w:val="center" w:pos="4680"/>
        </w:tabs>
        <w:suppressAutoHyphens/>
        <w:jc w:val="both"/>
        <w:rPr>
          <w:spacing w:val="-3"/>
          <w:sz w:val="22"/>
          <w:szCs w:val="22"/>
        </w:rPr>
      </w:pPr>
    </w:p>
    <w:p w14:paraId="212EDA69" w14:textId="6D4727ED" w:rsidR="0010597F" w:rsidRDefault="0010597F" w:rsidP="005003FC">
      <w:pPr>
        <w:tabs>
          <w:tab w:val="center" w:pos="4680"/>
        </w:tabs>
        <w:suppressAutoHyphens/>
        <w:jc w:val="both"/>
        <w:rPr>
          <w:spacing w:val="-3"/>
          <w:sz w:val="22"/>
          <w:szCs w:val="22"/>
        </w:rPr>
      </w:pPr>
    </w:p>
    <w:p w14:paraId="5DD39167" w14:textId="6034D099" w:rsidR="0010597F" w:rsidRDefault="0010597F" w:rsidP="005003FC">
      <w:pPr>
        <w:tabs>
          <w:tab w:val="center" w:pos="4680"/>
        </w:tabs>
        <w:suppressAutoHyphens/>
        <w:jc w:val="both"/>
        <w:rPr>
          <w:spacing w:val="-3"/>
          <w:sz w:val="22"/>
          <w:szCs w:val="22"/>
        </w:rPr>
      </w:pPr>
    </w:p>
    <w:p w14:paraId="65336BCD" w14:textId="346CA1EE" w:rsidR="0010597F" w:rsidRDefault="0010597F" w:rsidP="005003FC">
      <w:pPr>
        <w:tabs>
          <w:tab w:val="center" w:pos="4680"/>
        </w:tabs>
        <w:suppressAutoHyphens/>
        <w:jc w:val="both"/>
        <w:rPr>
          <w:spacing w:val="-3"/>
          <w:sz w:val="22"/>
          <w:szCs w:val="22"/>
        </w:rPr>
      </w:pPr>
    </w:p>
    <w:p w14:paraId="468CE713" w14:textId="48BD0628" w:rsidR="0010597F" w:rsidRDefault="0010597F" w:rsidP="005003FC">
      <w:pPr>
        <w:tabs>
          <w:tab w:val="center" w:pos="4680"/>
        </w:tabs>
        <w:suppressAutoHyphens/>
        <w:jc w:val="both"/>
        <w:rPr>
          <w:spacing w:val="-3"/>
          <w:sz w:val="22"/>
          <w:szCs w:val="22"/>
        </w:rPr>
      </w:pPr>
    </w:p>
    <w:p w14:paraId="16A2021A" w14:textId="72E1634F" w:rsidR="0010597F" w:rsidRDefault="0010597F" w:rsidP="005003FC">
      <w:pPr>
        <w:tabs>
          <w:tab w:val="center" w:pos="4680"/>
        </w:tabs>
        <w:suppressAutoHyphens/>
        <w:jc w:val="both"/>
        <w:rPr>
          <w:spacing w:val="-3"/>
          <w:sz w:val="22"/>
          <w:szCs w:val="22"/>
        </w:rPr>
      </w:pPr>
    </w:p>
    <w:p w14:paraId="4BABC68F" w14:textId="2DFC56A4" w:rsidR="0010597F" w:rsidRDefault="0010597F" w:rsidP="005003FC">
      <w:pPr>
        <w:tabs>
          <w:tab w:val="center" w:pos="4680"/>
        </w:tabs>
        <w:suppressAutoHyphens/>
        <w:jc w:val="both"/>
        <w:rPr>
          <w:spacing w:val="-3"/>
          <w:sz w:val="22"/>
          <w:szCs w:val="22"/>
        </w:rPr>
      </w:pPr>
    </w:p>
    <w:p w14:paraId="44949384" w14:textId="7BC7D5DA" w:rsidR="0010597F" w:rsidRDefault="0010597F" w:rsidP="005003FC">
      <w:pPr>
        <w:tabs>
          <w:tab w:val="center" w:pos="4680"/>
        </w:tabs>
        <w:suppressAutoHyphens/>
        <w:jc w:val="both"/>
        <w:rPr>
          <w:spacing w:val="-3"/>
          <w:sz w:val="22"/>
          <w:szCs w:val="22"/>
        </w:rPr>
      </w:pPr>
    </w:p>
    <w:p w14:paraId="3C640953" w14:textId="2B3F7164" w:rsidR="0010597F" w:rsidRDefault="0010597F" w:rsidP="005003FC">
      <w:pPr>
        <w:tabs>
          <w:tab w:val="center" w:pos="4680"/>
        </w:tabs>
        <w:suppressAutoHyphens/>
        <w:jc w:val="both"/>
        <w:rPr>
          <w:spacing w:val="-3"/>
          <w:sz w:val="22"/>
          <w:szCs w:val="22"/>
        </w:rPr>
      </w:pPr>
    </w:p>
    <w:p w14:paraId="3BEDD5D5" w14:textId="726E746C" w:rsidR="0010597F" w:rsidRDefault="0010597F" w:rsidP="005003FC">
      <w:pPr>
        <w:tabs>
          <w:tab w:val="center" w:pos="4680"/>
        </w:tabs>
        <w:suppressAutoHyphens/>
        <w:jc w:val="both"/>
        <w:rPr>
          <w:spacing w:val="-3"/>
          <w:sz w:val="22"/>
          <w:szCs w:val="22"/>
        </w:rPr>
      </w:pPr>
    </w:p>
    <w:p w14:paraId="12754401" w14:textId="22321912" w:rsidR="0010597F" w:rsidRDefault="0010597F" w:rsidP="005003FC">
      <w:pPr>
        <w:tabs>
          <w:tab w:val="center" w:pos="4680"/>
        </w:tabs>
        <w:suppressAutoHyphens/>
        <w:jc w:val="both"/>
        <w:rPr>
          <w:spacing w:val="-3"/>
          <w:sz w:val="22"/>
          <w:szCs w:val="22"/>
        </w:rPr>
      </w:pPr>
    </w:p>
    <w:p w14:paraId="76F883DA" w14:textId="394F8302" w:rsidR="0010597F" w:rsidRDefault="0010597F" w:rsidP="005003FC">
      <w:pPr>
        <w:tabs>
          <w:tab w:val="center" w:pos="4680"/>
        </w:tabs>
        <w:suppressAutoHyphens/>
        <w:jc w:val="both"/>
        <w:rPr>
          <w:spacing w:val="-3"/>
          <w:sz w:val="22"/>
          <w:szCs w:val="22"/>
        </w:rPr>
      </w:pPr>
    </w:p>
    <w:p w14:paraId="3A61C535" w14:textId="696C3703" w:rsidR="0010597F" w:rsidRDefault="0010597F" w:rsidP="005003FC">
      <w:pPr>
        <w:tabs>
          <w:tab w:val="center" w:pos="4680"/>
        </w:tabs>
        <w:suppressAutoHyphens/>
        <w:jc w:val="both"/>
        <w:rPr>
          <w:spacing w:val="-3"/>
          <w:sz w:val="22"/>
          <w:szCs w:val="22"/>
        </w:rPr>
      </w:pPr>
    </w:p>
    <w:p w14:paraId="77876FF0" w14:textId="62E169AD" w:rsidR="0010597F" w:rsidRDefault="0010597F" w:rsidP="005003FC">
      <w:pPr>
        <w:tabs>
          <w:tab w:val="center" w:pos="4680"/>
        </w:tabs>
        <w:suppressAutoHyphens/>
        <w:jc w:val="both"/>
        <w:rPr>
          <w:spacing w:val="-3"/>
          <w:sz w:val="22"/>
          <w:szCs w:val="22"/>
        </w:rPr>
      </w:pPr>
    </w:p>
    <w:p w14:paraId="7C9FFBF1" w14:textId="7E3662C6" w:rsidR="0010597F" w:rsidRDefault="0010597F" w:rsidP="005003FC">
      <w:pPr>
        <w:tabs>
          <w:tab w:val="center" w:pos="4680"/>
        </w:tabs>
        <w:suppressAutoHyphens/>
        <w:jc w:val="both"/>
        <w:rPr>
          <w:spacing w:val="-3"/>
          <w:sz w:val="22"/>
          <w:szCs w:val="22"/>
        </w:rPr>
      </w:pPr>
    </w:p>
    <w:p w14:paraId="07783F64" w14:textId="47E6E43F" w:rsidR="0010597F" w:rsidRDefault="0010597F" w:rsidP="005003FC">
      <w:pPr>
        <w:tabs>
          <w:tab w:val="center" w:pos="4680"/>
        </w:tabs>
        <w:suppressAutoHyphens/>
        <w:jc w:val="both"/>
        <w:rPr>
          <w:spacing w:val="-3"/>
          <w:sz w:val="22"/>
          <w:szCs w:val="22"/>
        </w:rPr>
      </w:pPr>
    </w:p>
    <w:p w14:paraId="7FCF1282" w14:textId="433ACC51" w:rsidR="0010597F" w:rsidRDefault="0010597F" w:rsidP="005003FC">
      <w:pPr>
        <w:tabs>
          <w:tab w:val="center" w:pos="4680"/>
        </w:tabs>
        <w:suppressAutoHyphens/>
        <w:jc w:val="both"/>
        <w:rPr>
          <w:spacing w:val="-3"/>
          <w:sz w:val="22"/>
          <w:szCs w:val="22"/>
        </w:rPr>
      </w:pPr>
    </w:p>
    <w:p w14:paraId="41BD0868" w14:textId="5DAD65B7" w:rsidR="0010597F" w:rsidRDefault="0010597F" w:rsidP="005003FC">
      <w:pPr>
        <w:tabs>
          <w:tab w:val="center" w:pos="4680"/>
        </w:tabs>
        <w:suppressAutoHyphens/>
        <w:jc w:val="both"/>
        <w:rPr>
          <w:spacing w:val="-3"/>
          <w:sz w:val="22"/>
          <w:szCs w:val="22"/>
        </w:rPr>
      </w:pPr>
    </w:p>
    <w:p w14:paraId="60241344" w14:textId="0AC1E203" w:rsidR="0010597F" w:rsidRDefault="0010597F" w:rsidP="005003FC">
      <w:pPr>
        <w:tabs>
          <w:tab w:val="center" w:pos="4680"/>
        </w:tabs>
        <w:suppressAutoHyphens/>
        <w:jc w:val="both"/>
        <w:rPr>
          <w:spacing w:val="-3"/>
          <w:sz w:val="22"/>
          <w:szCs w:val="22"/>
        </w:rPr>
      </w:pPr>
    </w:p>
    <w:p w14:paraId="4B085625" w14:textId="19E1DD04" w:rsidR="0010597F" w:rsidRDefault="0010597F" w:rsidP="005003FC">
      <w:pPr>
        <w:tabs>
          <w:tab w:val="center" w:pos="4680"/>
        </w:tabs>
        <w:suppressAutoHyphens/>
        <w:jc w:val="both"/>
        <w:rPr>
          <w:spacing w:val="-3"/>
          <w:sz w:val="22"/>
          <w:szCs w:val="22"/>
        </w:rPr>
      </w:pPr>
    </w:p>
    <w:p w14:paraId="08E8B182" w14:textId="19D545AB" w:rsidR="0010597F" w:rsidRDefault="0010597F" w:rsidP="005003FC">
      <w:pPr>
        <w:tabs>
          <w:tab w:val="center" w:pos="4680"/>
        </w:tabs>
        <w:suppressAutoHyphens/>
        <w:jc w:val="both"/>
        <w:rPr>
          <w:spacing w:val="-3"/>
          <w:sz w:val="22"/>
          <w:szCs w:val="22"/>
        </w:rPr>
      </w:pPr>
    </w:p>
    <w:p w14:paraId="25DE6BA4" w14:textId="4BA39A60" w:rsidR="0010597F" w:rsidRDefault="0010597F" w:rsidP="005003FC">
      <w:pPr>
        <w:tabs>
          <w:tab w:val="center" w:pos="4680"/>
        </w:tabs>
        <w:suppressAutoHyphens/>
        <w:jc w:val="both"/>
        <w:rPr>
          <w:spacing w:val="-3"/>
          <w:sz w:val="22"/>
          <w:szCs w:val="22"/>
        </w:rPr>
      </w:pPr>
    </w:p>
    <w:p w14:paraId="5E663EE6" w14:textId="20CBCEF8" w:rsidR="0010597F" w:rsidRDefault="0010597F" w:rsidP="005003FC">
      <w:pPr>
        <w:tabs>
          <w:tab w:val="center" w:pos="4680"/>
        </w:tabs>
        <w:suppressAutoHyphens/>
        <w:jc w:val="both"/>
        <w:rPr>
          <w:spacing w:val="-3"/>
          <w:sz w:val="22"/>
          <w:szCs w:val="22"/>
        </w:rPr>
      </w:pPr>
    </w:p>
    <w:p w14:paraId="45CFC39B" w14:textId="4F7705C2" w:rsidR="0010597F" w:rsidRDefault="0010597F" w:rsidP="005003FC">
      <w:pPr>
        <w:tabs>
          <w:tab w:val="center" w:pos="4680"/>
        </w:tabs>
        <w:suppressAutoHyphens/>
        <w:jc w:val="both"/>
        <w:rPr>
          <w:spacing w:val="-3"/>
          <w:sz w:val="22"/>
          <w:szCs w:val="22"/>
        </w:rPr>
      </w:pPr>
    </w:p>
    <w:p w14:paraId="2424C231" w14:textId="2580FC8B" w:rsidR="0010597F" w:rsidRDefault="0010597F" w:rsidP="005003FC">
      <w:pPr>
        <w:tabs>
          <w:tab w:val="center" w:pos="4680"/>
        </w:tabs>
        <w:suppressAutoHyphens/>
        <w:jc w:val="both"/>
        <w:rPr>
          <w:spacing w:val="-3"/>
          <w:sz w:val="22"/>
          <w:szCs w:val="22"/>
        </w:rPr>
      </w:pPr>
    </w:p>
    <w:p w14:paraId="60653204" w14:textId="361337E6" w:rsidR="0010597F" w:rsidRDefault="0010597F" w:rsidP="005003FC">
      <w:pPr>
        <w:tabs>
          <w:tab w:val="center" w:pos="4680"/>
        </w:tabs>
        <w:suppressAutoHyphens/>
        <w:jc w:val="both"/>
        <w:rPr>
          <w:spacing w:val="-3"/>
          <w:sz w:val="22"/>
          <w:szCs w:val="22"/>
        </w:rPr>
      </w:pPr>
    </w:p>
    <w:p w14:paraId="1A54426E" w14:textId="4EEFA1AB" w:rsidR="0010597F" w:rsidRDefault="0010597F" w:rsidP="005003FC">
      <w:pPr>
        <w:tabs>
          <w:tab w:val="center" w:pos="4680"/>
        </w:tabs>
        <w:suppressAutoHyphens/>
        <w:jc w:val="both"/>
        <w:rPr>
          <w:spacing w:val="-3"/>
          <w:sz w:val="22"/>
          <w:szCs w:val="22"/>
        </w:rPr>
      </w:pPr>
    </w:p>
    <w:p w14:paraId="5A1A0199" w14:textId="2737EC1E" w:rsidR="0010597F" w:rsidRDefault="0010597F" w:rsidP="005003FC">
      <w:pPr>
        <w:tabs>
          <w:tab w:val="center" w:pos="4680"/>
        </w:tabs>
        <w:suppressAutoHyphens/>
        <w:jc w:val="both"/>
        <w:rPr>
          <w:spacing w:val="-3"/>
          <w:sz w:val="22"/>
          <w:szCs w:val="22"/>
        </w:rPr>
      </w:pPr>
    </w:p>
    <w:p w14:paraId="2769F6EB" w14:textId="3061C7C0" w:rsidR="0010597F" w:rsidRDefault="0010597F" w:rsidP="005003FC">
      <w:pPr>
        <w:tabs>
          <w:tab w:val="center" w:pos="4680"/>
        </w:tabs>
        <w:suppressAutoHyphens/>
        <w:jc w:val="both"/>
        <w:rPr>
          <w:spacing w:val="-3"/>
          <w:sz w:val="22"/>
          <w:szCs w:val="22"/>
        </w:rPr>
      </w:pPr>
    </w:p>
    <w:p w14:paraId="3238D2EA" w14:textId="609F222D" w:rsidR="0010597F" w:rsidRDefault="0010597F" w:rsidP="005003FC">
      <w:pPr>
        <w:tabs>
          <w:tab w:val="center" w:pos="4680"/>
        </w:tabs>
        <w:suppressAutoHyphens/>
        <w:jc w:val="both"/>
        <w:rPr>
          <w:spacing w:val="-3"/>
          <w:sz w:val="22"/>
          <w:szCs w:val="22"/>
        </w:rPr>
      </w:pPr>
    </w:p>
    <w:p w14:paraId="53EEF9D4" w14:textId="0F3A8E9C" w:rsidR="0010597F" w:rsidRDefault="0010597F" w:rsidP="005003FC">
      <w:pPr>
        <w:tabs>
          <w:tab w:val="center" w:pos="4680"/>
        </w:tabs>
        <w:suppressAutoHyphens/>
        <w:jc w:val="both"/>
        <w:rPr>
          <w:spacing w:val="-3"/>
          <w:sz w:val="22"/>
          <w:szCs w:val="22"/>
        </w:rPr>
      </w:pPr>
    </w:p>
    <w:p w14:paraId="547DA726" w14:textId="4F62A63D" w:rsidR="0010597F" w:rsidRDefault="0010597F" w:rsidP="005003FC">
      <w:pPr>
        <w:tabs>
          <w:tab w:val="center" w:pos="4680"/>
        </w:tabs>
        <w:suppressAutoHyphens/>
        <w:jc w:val="both"/>
        <w:rPr>
          <w:spacing w:val="-3"/>
          <w:sz w:val="22"/>
          <w:szCs w:val="22"/>
        </w:rPr>
      </w:pPr>
    </w:p>
    <w:p w14:paraId="169054FE" w14:textId="72BB49B9" w:rsidR="0010597F" w:rsidRDefault="0010597F" w:rsidP="005003FC">
      <w:pPr>
        <w:tabs>
          <w:tab w:val="center" w:pos="4680"/>
        </w:tabs>
        <w:suppressAutoHyphens/>
        <w:jc w:val="both"/>
        <w:rPr>
          <w:spacing w:val="-3"/>
          <w:sz w:val="22"/>
          <w:szCs w:val="22"/>
        </w:rPr>
      </w:pPr>
    </w:p>
    <w:p w14:paraId="16082F94" w14:textId="79A16821" w:rsidR="0010597F" w:rsidRDefault="0010597F" w:rsidP="005003FC">
      <w:pPr>
        <w:tabs>
          <w:tab w:val="center" w:pos="4680"/>
        </w:tabs>
        <w:suppressAutoHyphens/>
        <w:jc w:val="both"/>
        <w:rPr>
          <w:spacing w:val="-3"/>
          <w:sz w:val="22"/>
          <w:szCs w:val="22"/>
        </w:rPr>
      </w:pPr>
    </w:p>
    <w:p w14:paraId="4024C162" w14:textId="6741C9E8" w:rsidR="0010597F" w:rsidRDefault="0010597F" w:rsidP="005003FC">
      <w:pPr>
        <w:tabs>
          <w:tab w:val="center" w:pos="4680"/>
        </w:tabs>
        <w:suppressAutoHyphens/>
        <w:jc w:val="both"/>
        <w:rPr>
          <w:spacing w:val="-3"/>
          <w:sz w:val="22"/>
          <w:szCs w:val="22"/>
        </w:rPr>
      </w:pPr>
    </w:p>
    <w:p w14:paraId="61EBC2E3" w14:textId="0BA70C77" w:rsidR="0010597F" w:rsidRDefault="0010597F" w:rsidP="005003FC">
      <w:pPr>
        <w:tabs>
          <w:tab w:val="center" w:pos="4680"/>
        </w:tabs>
        <w:suppressAutoHyphens/>
        <w:jc w:val="both"/>
        <w:rPr>
          <w:spacing w:val="-3"/>
          <w:sz w:val="22"/>
          <w:szCs w:val="22"/>
        </w:rPr>
      </w:pPr>
    </w:p>
    <w:p w14:paraId="2295EA07" w14:textId="1D29E8E8" w:rsidR="0010597F" w:rsidRDefault="0010597F" w:rsidP="005003FC">
      <w:pPr>
        <w:tabs>
          <w:tab w:val="center" w:pos="4680"/>
        </w:tabs>
        <w:suppressAutoHyphens/>
        <w:jc w:val="both"/>
        <w:rPr>
          <w:spacing w:val="-3"/>
          <w:sz w:val="22"/>
          <w:szCs w:val="22"/>
        </w:rPr>
      </w:pPr>
    </w:p>
    <w:p w14:paraId="6BD8BF15" w14:textId="4D0F6333" w:rsidR="0010597F" w:rsidRDefault="0010597F" w:rsidP="005003FC">
      <w:pPr>
        <w:tabs>
          <w:tab w:val="center" w:pos="4680"/>
        </w:tabs>
        <w:suppressAutoHyphens/>
        <w:jc w:val="both"/>
        <w:rPr>
          <w:spacing w:val="-3"/>
          <w:sz w:val="22"/>
          <w:szCs w:val="22"/>
        </w:rPr>
      </w:pPr>
    </w:p>
    <w:p w14:paraId="625D8912" w14:textId="483A810A" w:rsidR="0010597F" w:rsidRDefault="0010597F" w:rsidP="005003FC">
      <w:pPr>
        <w:tabs>
          <w:tab w:val="center" w:pos="4680"/>
        </w:tabs>
        <w:suppressAutoHyphens/>
        <w:jc w:val="both"/>
        <w:rPr>
          <w:spacing w:val="-3"/>
          <w:sz w:val="22"/>
          <w:szCs w:val="22"/>
        </w:rPr>
      </w:pPr>
    </w:p>
    <w:p w14:paraId="07754742" w14:textId="6140FCAD" w:rsidR="0010597F" w:rsidRDefault="0010597F" w:rsidP="005003FC">
      <w:pPr>
        <w:tabs>
          <w:tab w:val="center" w:pos="4680"/>
        </w:tabs>
        <w:suppressAutoHyphens/>
        <w:jc w:val="both"/>
        <w:rPr>
          <w:spacing w:val="-3"/>
          <w:sz w:val="22"/>
          <w:szCs w:val="22"/>
        </w:rPr>
      </w:pPr>
    </w:p>
    <w:p w14:paraId="4FBF2680" w14:textId="66977A86" w:rsidR="0010597F" w:rsidRPr="00BD59D6" w:rsidRDefault="0010597F" w:rsidP="005003FC">
      <w:pPr>
        <w:tabs>
          <w:tab w:val="center" w:pos="4680"/>
        </w:tabs>
        <w:suppressAutoHyphens/>
        <w:jc w:val="both"/>
        <w:rPr>
          <w:spacing w:val="-3"/>
          <w:sz w:val="22"/>
          <w:szCs w:val="22"/>
        </w:rPr>
      </w:pPr>
    </w:p>
    <w:p w14:paraId="1088F09A" w14:textId="77777777" w:rsidR="00485B95" w:rsidRPr="00BD59D6" w:rsidRDefault="00485B95">
      <w:pPr>
        <w:tabs>
          <w:tab w:val="left" w:pos="-720"/>
        </w:tabs>
        <w:suppressAutoHyphens/>
        <w:jc w:val="both"/>
        <w:rPr>
          <w:spacing w:val="-3"/>
          <w:sz w:val="22"/>
          <w:szCs w:val="22"/>
        </w:rPr>
      </w:pPr>
    </w:p>
    <w:p w14:paraId="1088F09B" w14:textId="77777777" w:rsidR="00485B95" w:rsidRPr="00BD59D6" w:rsidRDefault="00485B95">
      <w:pPr>
        <w:tabs>
          <w:tab w:val="left" w:pos="-720"/>
        </w:tabs>
        <w:suppressAutoHyphens/>
        <w:jc w:val="both"/>
        <w:rPr>
          <w:spacing w:val="-3"/>
          <w:sz w:val="22"/>
          <w:szCs w:val="22"/>
        </w:rPr>
      </w:pPr>
    </w:p>
    <w:p w14:paraId="1088F09C" w14:textId="77777777" w:rsidR="00485B95" w:rsidRPr="00BD59D6" w:rsidRDefault="00485B95">
      <w:pPr>
        <w:tabs>
          <w:tab w:val="left" w:pos="-720"/>
        </w:tabs>
        <w:suppressAutoHyphens/>
        <w:jc w:val="both"/>
        <w:rPr>
          <w:spacing w:val="-3"/>
          <w:sz w:val="22"/>
          <w:szCs w:val="22"/>
        </w:rPr>
      </w:pPr>
    </w:p>
    <w:p w14:paraId="1088F09D" w14:textId="77777777" w:rsidR="00485B95" w:rsidRPr="00BD59D6" w:rsidRDefault="00485B95">
      <w:pPr>
        <w:tabs>
          <w:tab w:val="center" w:pos="4680"/>
        </w:tabs>
        <w:suppressAutoHyphens/>
        <w:jc w:val="both"/>
        <w:rPr>
          <w:spacing w:val="-3"/>
          <w:sz w:val="22"/>
          <w:szCs w:val="22"/>
        </w:rPr>
      </w:pPr>
      <w:r w:rsidRPr="00BD59D6">
        <w:rPr>
          <w:b/>
          <w:spacing w:val="-3"/>
          <w:sz w:val="22"/>
          <w:szCs w:val="22"/>
        </w:rPr>
        <w:tab/>
      </w:r>
      <w:r w:rsidRPr="00BD59D6">
        <w:rPr>
          <w:b/>
          <w:spacing w:val="-3"/>
          <w:sz w:val="22"/>
          <w:szCs w:val="22"/>
          <w:u w:val="single"/>
        </w:rPr>
        <w:t>EXHIBIT "B"</w:t>
      </w:r>
    </w:p>
    <w:p w14:paraId="1088F09E" w14:textId="77777777" w:rsidR="00485B95" w:rsidRPr="00BD59D6" w:rsidRDefault="00485B95">
      <w:pPr>
        <w:tabs>
          <w:tab w:val="left" w:pos="-720"/>
        </w:tabs>
        <w:suppressAutoHyphens/>
        <w:jc w:val="both"/>
        <w:rPr>
          <w:spacing w:val="-3"/>
          <w:sz w:val="22"/>
          <w:szCs w:val="22"/>
        </w:rPr>
      </w:pPr>
    </w:p>
    <w:p w14:paraId="1088F09F" w14:textId="2E6EDCBD" w:rsidR="00485B95" w:rsidRDefault="00485B95">
      <w:pPr>
        <w:tabs>
          <w:tab w:val="center" w:pos="4680"/>
        </w:tabs>
        <w:suppressAutoHyphens/>
        <w:jc w:val="both"/>
        <w:rPr>
          <w:b/>
          <w:spacing w:val="-3"/>
          <w:sz w:val="22"/>
          <w:szCs w:val="22"/>
        </w:rPr>
      </w:pPr>
      <w:r w:rsidRPr="00BD59D6">
        <w:rPr>
          <w:b/>
          <w:spacing w:val="-3"/>
          <w:sz w:val="22"/>
          <w:szCs w:val="22"/>
        </w:rPr>
        <w:tab/>
        <w:t>COMPENSATION</w:t>
      </w:r>
    </w:p>
    <w:p w14:paraId="21B5BF51" w14:textId="77777777" w:rsidR="005003FC" w:rsidRDefault="005003FC" w:rsidP="005003FC">
      <w:pPr>
        <w:tabs>
          <w:tab w:val="center" w:pos="4680"/>
        </w:tabs>
        <w:suppressAutoHyphens/>
        <w:jc w:val="both"/>
        <w:rPr>
          <w:spacing w:val="-3"/>
        </w:rPr>
      </w:pPr>
    </w:p>
    <w:p w14:paraId="54794511" w14:textId="77777777" w:rsidR="005003FC" w:rsidRDefault="005003FC" w:rsidP="005003FC">
      <w:pPr>
        <w:tabs>
          <w:tab w:val="left" w:pos="-720"/>
        </w:tabs>
        <w:suppressAutoHyphens/>
        <w:jc w:val="both"/>
        <w:rPr>
          <w:noProof/>
          <w:spacing w:val="-3"/>
        </w:rPr>
      </w:pPr>
    </w:p>
    <w:p w14:paraId="0866D435" w14:textId="4FC1C486" w:rsidR="005003FC" w:rsidRPr="005003FC" w:rsidRDefault="005003FC">
      <w:pPr>
        <w:tabs>
          <w:tab w:val="center" w:pos="4680"/>
        </w:tabs>
        <w:suppressAutoHyphens/>
        <w:jc w:val="both"/>
        <w:rPr>
          <w:b/>
          <w:spacing w:val="-3"/>
          <w:sz w:val="22"/>
          <w:szCs w:val="22"/>
        </w:rPr>
      </w:pPr>
      <w:r w:rsidRPr="00BD59D6">
        <w:rPr>
          <w:spacing w:val="-3"/>
          <w:sz w:val="22"/>
          <w:szCs w:val="22"/>
        </w:rPr>
        <w:br w:type="page"/>
      </w:r>
    </w:p>
    <w:p w14:paraId="1088F0A3" w14:textId="6ED0DFBA" w:rsidR="00485B95" w:rsidRPr="005003FC" w:rsidRDefault="005003FC" w:rsidP="005003FC">
      <w:pPr>
        <w:tabs>
          <w:tab w:val="left" w:pos="-720"/>
        </w:tabs>
        <w:suppressAutoHyphens/>
        <w:jc w:val="both"/>
        <w:rPr>
          <w:spacing w:val="-3"/>
          <w:sz w:val="22"/>
          <w:szCs w:val="22"/>
        </w:rPr>
      </w:pPr>
      <w:r>
        <w:rPr>
          <w:spacing w:val="-3"/>
          <w:sz w:val="22"/>
          <w:szCs w:val="22"/>
        </w:rPr>
        <w:lastRenderedPageBreak/>
        <w:tab/>
      </w:r>
      <w:r>
        <w:rPr>
          <w:spacing w:val="-3"/>
          <w:sz w:val="22"/>
          <w:szCs w:val="22"/>
        </w:rPr>
        <w:tab/>
      </w:r>
      <w:r>
        <w:rPr>
          <w:spacing w:val="-3"/>
          <w:sz w:val="22"/>
          <w:szCs w:val="22"/>
        </w:rPr>
        <w:tab/>
      </w:r>
      <w:r>
        <w:rPr>
          <w:spacing w:val="-3"/>
          <w:sz w:val="22"/>
          <w:szCs w:val="22"/>
        </w:rPr>
        <w:tab/>
      </w:r>
      <w:r>
        <w:rPr>
          <w:spacing w:val="-3"/>
          <w:sz w:val="22"/>
          <w:szCs w:val="22"/>
        </w:rPr>
        <w:tab/>
      </w:r>
      <w:r w:rsidR="00485B95" w:rsidRPr="00BD59D6">
        <w:rPr>
          <w:spacing w:val="-3"/>
          <w:sz w:val="22"/>
          <w:szCs w:val="22"/>
        </w:rPr>
        <w:tab/>
      </w:r>
      <w:r w:rsidR="00485B95" w:rsidRPr="00BD59D6">
        <w:rPr>
          <w:b/>
          <w:spacing w:val="-3"/>
          <w:sz w:val="22"/>
          <w:szCs w:val="22"/>
          <w:u w:val="single"/>
        </w:rPr>
        <w:t>EXHIBIT "C"</w:t>
      </w:r>
    </w:p>
    <w:p w14:paraId="1088F0A4" w14:textId="77777777" w:rsidR="00485B95" w:rsidRPr="00BD59D6" w:rsidRDefault="00485B95">
      <w:pPr>
        <w:tabs>
          <w:tab w:val="left" w:pos="-720"/>
        </w:tabs>
        <w:suppressAutoHyphens/>
        <w:jc w:val="both"/>
        <w:rPr>
          <w:b/>
          <w:spacing w:val="-3"/>
          <w:sz w:val="22"/>
          <w:szCs w:val="22"/>
        </w:rPr>
      </w:pPr>
    </w:p>
    <w:p w14:paraId="1088F0A5" w14:textId="77777777" w:rsidR="00F01A91" w:rsidRPr="007A2FD4" w:rsidRDefault="00485B95" w:rsidP="007A2FD4">
      <w:pPr>
        <w:tabs>
          <w:tab w:val="center" w:pos="4680"/>
        </w:tabs>
        <w:suppressAutoHyphens/>
        <w:jc w:val="both"/>
        <w:rPr>
          <w:spacing w:val="-3"/>
          <w:sz w:val="22"/>
          <w:szCs w:val="22"/>
        </w:rPr>
      </w:pPr>
      <w:r w:rsidRPr="00BD59D6">
        <w:rPr>
          <w:b/>
          <w:spacing w:val="-3"/>
          <w:sz w:val="22"/>
          <w:szCs w:val="22"/>
        </w:rPr>
        <w:tab/>
        <w:t>PROOF OF INSURANCE</w:t>
      </w:r>
    </w:p>
    <w:p w14:paraId="1088F0A6" w14:textId="77777777" w:rsidR="00F01A91" w:rsidRPr="00BD59D6" w:rsidRDefault="00F01A91" w:rsidP="00F01A91">
      <w:pPr>
        <w:ind w:left="720"/>
        <w:rPr>
          <w:rFonts w:ascii="Times New Roman" w:hAnsi="Times New Roman"/>
          <w:sz w:val="22"/>
          <w:szCs w:val="22"/>
        </w:rPr>
      </w:pPr>
      <w:r w:rsidRPr="00BD59D6">
        <w:rPr>
          <w:rFonts w:ascii="Times New Roman" w:hAnsi="Times New Roman"/>
          <w:b/>
          <w:bCs/>
          <w:sz w:val="22"/>
          <w:szCs w:val="22"/>
        </w:rPr>
        <w:t> </w:t>
      </w:r>
    </w:p>
    <w:p w14:paraId="1088F0A7" w14:textId="77777777" w:rsidR="007A2FD4" w:rsidRDefault="00F01A91" w:rsidP="00F01A91">
      <w:pPr>
        <w:ind w:left="720"/>
        <w:jc w:val="both"/>
        <w:rPr>
          <w:rFonts w:cs="Arial"/>
          <w:sz w:val="22"/>
          <w:szCs w:val="22"/>
        </w:rPr>
      </w:pPr>
      <w:r w:rsidRPr="00BD59D6">
        <w:rPr>
          <w:rFonts w:cs="Arial"/>
          <w:sz w:val="22"/>
          <w:szCs w:val="22"/>
        </w:rPr>
        <w:t>The Contractor shall provide proof of insurance for Commercial General Liability</w:t>
      </w:r>
      <w:r w:rsidR="00525ECC">
        <w:rPr>
          <w:rFonts w:cs="Arial"/>
          <w:sz w:val="22"/>
          <w:szCs w:val="22"/>
        </w:rPr>
        <w:t xml:space="preserve"> in the amount of $1,000,000.00</w:t>
      </w:r>
      <w:r w:rsidR="00096AF0">
        <w:rPr>
          <w:rFonts w:cs="Arial"/>
          <w:sz w:val="22"/>
          <w:szCs w:val="22"/>
        </w:rPr>
        <w:t xml:space="preserve"> to cover Contractor’s activities during the term of this Contract.  </w:t>
      </w:r>
      <w:r w:rsidRPr="00BD59D6">
        <w:rPr>
          <w:rFonts w:cs="Arial"/>
          <w:sz w:val="22"/>
          <w:szCs w:val="22"/>
        </w:rPr>
        <w:t xml:space="preserve"> </w:t>
      </w:r>
      <w:r w:rsidR="00096AF0">
        <w:rPr>
          <w:rFonts w:cs="Arial"/>
          <w:sz w:val="22"/>
          <w:szCs w:val="22"/>
        </w:rPr>
        <w:t xml:space="preserve">Contractor’s insurance coverage shall be primary.  </w:t>
      </w:r>
      <w:r w:rsidR="007A2FD4">
        <w:rPr>
          <w:rFonts w:cs="Arial"/>
          <w:sz w:val="22"/>
          <w:szCs w:val="22"/>
        </w:rPr>
        <w:t xml:space="preserve">Any insurance proceeds in excess of the limits and coverage required in this agreement and which is applicable to a given loss will be available to the County. </w:t>
      </w:r>
      <w:r w:rsidRPr="00BD59D6">
        <w:rPr>
          <w:rFonts w:cs="Arial"/>
          <w:sz w:val="22"/>
          <w:szCs w:val="22"/>
        </w:rPr>
        <w:t>Proof of insurance shall be in a form acceptable and approved by the County.</w:t>
      </w:r>
      <w:r w:rsidR="00AC490A">
        <w:rPr>
          <w:rFonts w:cs="Arial"/>
          <w:sz w:val="22"/>
          <w:szCs w:val="22"/>
        </w:rPr>
        <w:t xml:space="preserve"> </w:t>
      </w:r>
    </w:p>
    <w:p w14:paraId="1088F0A8" w14:textId="77777777" w:rsidR="007A2FD4" w:rsidRDefault="007A2FD4" w:rsidP="00F01A91">
      <w:pPr>
        <w:ind w:left="720"/>
        <w:jc w:val="both"/>
        <w:rPr>
          <w:rFonts w:cs="Arial"/>
          <w:sz w:val="22"/>
          <w:szCs w:val="22"/>
        </w:rPr>
      </w:pPr>
    </w:p>
    <w:p w14:paraId="1088F0A9" w14:textId="77777777" w:rsidR="007A2FD4" w:rsidRDefault="007A2FD4" w:rsidP="00F01A91">
      <w:pPr>
        <w:ind w:left="720"/>
        <w:jc w:val="both"/>
        <w:rPr>
          <w:rFonts w:cs="Arial"/>
          <w:sz w:val="22"/>
          <w:szCs w:val="22"/>
        </w:rPr>
      </w:pPr>
      <w:r>
        <w:rPr>
          <w:rFonts w:cs="Arial"/>
          <w:sz w:val="22"/>
          <w:szCs w:val="22"/>
        </w:rPr>
        <w:t xml:space="preserve">Insurance is a condition of Payment. Payments due to the Contractor under this Agreement are expressly conditioned upon the Contractor’s strict compliance with all insurance requirements under this Agreement. Payment to the Contractor shall be suspended in the event of non-compliance. Upon receipt of evidence of full compliance, payments not otherwise subject to withholding or set-off will be released to the Contractor. </w:t>
      </w:r>
    </w:p>
    <w:p w14:paraId="1088F0AA" w14:textId="77777777" w:rsidR="007A2FD4" w:rsidRDefault="007A2FD4" w:rsidP="00F01A91">
      <w:pPr>
        <w:ind w:left="720"/>
        <w:jc w:val="both"/>
        <w:rPr>
          <w:rFonts w:cs="Arial"/>
          <w:sz w:val="22"/>
          <w:szCs w:val="22"/>
        </w:rPr>
      </w:pPr>
    </w:p>
    <w:p w14:paraId="1088F0AB" w14:textId="77777777" w:rsidR="00F01A91" w:rsidRPr="00BD59D6" w:rsidRDefault="0094430E" w:rsidP="00F01A91">
      <w:pPr>
        <w:ind w:left="720"/>
        <w:jc w:val="both"/>
        <w:rPr>
          <w:rFonts w:cs="Arial"/>
          <w:sz w:val="22"/>
          <w:szCs w:val="22"/>
        </w:rPr>
      </w:pPr>
      <w:r w:rsidRPr="00BD59D6">
        <w:rPr>
          <w:rFonts w:cs="Arial"/>
          <w:sz w:val="22"/>
          <w:szCs w:val="22"/>
        </w:rPr>
        <w:t>The type of insurance required by this Agreement is marked below.</w:t>
      </w:r>
    </w:p>
    <w:p w14:paraId="1088F0AC" w14:textId="77777777" w:rsidR="00F01A91" w:rsidRPr="00BD59D6" w:rsidRDefault="00F01A91" w:rsidP="00F01A91">
      <w:pPr>
        <w:ind w:left="720"/>
        <w:jc w:val="both"/>
        <w:rPr>
          <w:rFonts w:cs="Arial"/>
          <w:sz w:val="22"/>
          <w:szCs w:val="22"/>
        </w:rPr>
      </w:pPr>
      <w:r w:rsidRPr="00BD59D6">
        <w:rPr>
          <w:rFonts w:cs="Arial"/>
          <w:sz w:val="22"/>
          <w:szCs w:val="22"/>
        </w:rPr>
        <w:t> </w:t>
      </w:r>
    </w:p>
    <w:p w14:paraId="1088F0AD" w14:textId="77777777" w:rsidR="00F01A91" w:rsidRPr="00BD59D6" w:rsidRDefault="0094430E" w:rsidP="0094430E">
      <w:pPr>
        <w:ind w:left="1080"/>
        <w:jc w:val="both"/>
        <w:rPr>
          <w:rFonts w:cs="Arial"/>
          <w:sz w:val="22"/>
          <w:szCs w:val="22"/>
        </w:rPr>
      </w:pPr>
      <w:r w:rsidRPr="00BD59D6">
        <w:rPr>
          <w:rFonts w:cs="Arial"/>
          <w:b/>
          <w:sz w:val="22"/>
          <w:szCs w:val="22"/>
        </w:rPr>
        <w:t>□</w:t>
      </w:r>
      <w:r w:rsidR="00863E49" w:rsidRPr="00BD59D6">
        <w:rPr>
          <w:rFonts w:cs="Arial"/>
          <w:sz w:val="22"/>
          <w:szCs w:val="22"/>
        </w:rPr>
        <w:tab/>
      </w:r>
      <w:r w:rsidR="00F01A91" w:rsidRPr="00BD59D6">
        <w:rPr>
          <w:rFonts w:cs="Arial"/>
          <w:sz w:val="22"/>
          <w:szCs w:val="22"/>
        </w:rPr>
        <w:t xml:space="preserve">1)      </w:t>
      </w:r>
      <w:r w:rsidR="00F01A91" w:rsidRPr="00BD59D6">
        <w:rPr>
          <w:rFonts w:cs="Arial"/>
          <w:sz w:val="22"/>
          <w:szCs w:val="22"/>
          <w:u w:val="single"/>
        </w:rPr>
        <w:t>Commercial General Liability Insurance</w:t>
      </w:r>
    </w:p>
    <w:p w14:paraId="1088F0AE" w14:textId="77777777" w:rsidR="00F01A91" w:rsidRPr="00BD59D6" w:rsidRDefault="00F01A91" w:rsidP="00F01A91">
      <w:pPr>
        <w:ind w:left="1440"/>
        <w:jc w:val="both"/>
        <w:rPr>
          <w:rFonts w:cs="Arial"/>
          <w:sz w:val="22"/>
          <w:szCs w:val="22"/>
        </w:rPr>
      </w:pPr>
      <w:r w:rsidRPr="00BD59D6">
        <w:rPr>
          <w:rFonts w:cs="Arial"/>
          <w:sz w:val="22"/>
          <w:szCs w:val="22"/>
        </w:rPr>
        <w:t>Certificate Holder – Skagit County</w:t>
      </w:r>
    </w:p>
    <w:p w14:paraId="1088F0AF" w14:textId="77777777" w:rsidR="00F01A91" w:rsidRPr="00BD59D6" w:rsidRDefault="00F01A91" w:rsidP="00F01A91">
      <w:pPr>
        <w:ind w:left="1440"/>
        <w:jc w:val="both"/>
        <w:rPr>
          <w:rFonts w:cs="Arial"/>
          <w:b/>
          <w:sz w:val="22"/>
          <w:szCs w:val="22"/>
        </w:rPr>
      </w:pPr>
      <w:r w:rsidRPr="00BD59D6">
        <w:rPr>
          <w:rFonts w:cs="Arial"/>
          <w:b/>
          <w:sz w:val="22"/>
          <w:szCs w:val="22"/>
        </w:rPr>
        <w:t>The Certificate must name the County as additional insured:</w:t>
      </w:r>
    </w:p>
    <w:p w14:paraId="1088F0B0" w14:textId="77777777" w:rsidR="00F01A91" w:rsidRPr="00BD59D6" w:rsidRDefault="00F01A91" w:rsidP="00F01A91">
      <w:pPr>
        <w:ind w:left="1440"/>
        <w:jc w:val="both"/>
        <w:rPr>
          <w:rFonts w:cs="Arial"/>
          <w:b/>
          <w:sz w:val="22"/>
          <w:szCs w:val="22"/>
        </w:rPr>
      </w:pPr>
      <w:r w:rsidRPr="00BD59D6">
        <w:rPr>
          <w:rFonts w:cs="Arial"/>
          <w:b/>
          <w:sz w:val="22"/>
          <w:szCs w:val="22"/>
        </w:rPr>
        <w:t>Skagit County, its elected officials, officers and employees</w:t>
      </w:r>
    </w:p>
    <w:p w14:paraId="1088F0B1" w14:textId="77777777" w:rsidR="00F01A91" w:rsidRPr="00BD59D6" w:rsidRDefault="00F01A91" w:rsidP="00F01A91">
      <w:pPr>
        <w:ind w:left="1440"/>
        <w:jc w:val="both"/>
        <w:rPr>
          <w:rFonts w:cs="Arial"/>
          <w:b/>
          <w:sz w:val="22"/>
          <w:szCs w:val="22"/>
        </w:rPr>
      </w:pPr>
      <w:r w:rsidRPr="00BD59D6">
        <w:rPr>
          <w:rFonts w:cs="Arial"/>
          <w:b/>
          <w:sz w:val="22"/>
          <w:szCs w:val="22"/>
        </w:rPr>
        <w:t>are named as additional insured.</w:t>
      </w:r>
    </w:p>
    <w:p w14:paraId="1088F0B2" w14:textId="77777777" w:rsidR="00F01A91" w:rsidRPr="00BD59D6" w:rsidRDefault="00F01A91" w:rsidP="00F01A91">
      <w:pPr>
        <w:ind w:left="1440"/>
        <w:jc w:val="both"/>
        <w:rPr>
          <w:rFonts w:cs="Arial"/>
          <w:sz w:val="22"/>
          <w:szCs w:val="22"/>
        </w:rPr>
      </w:pPr>
      <w:r w:rsidRPr="00BD59D6">
        <w:rPr>
          <w:rFonts w:cs="Arial"/>
          <w:sz w:val="22"/>
          <w:szCs w:val="22"/>
        </w:rPr>
        <w:t xml:space="preserve">Thirty (30) days written notice to the County of cancellation </w:t>
      </w:r>
    </w:p>
    <w:p w14:paraId="1088F0B3" w14:textId="77777777" w:rsidR="00F01A91" w:rsidRDefault="00F01A91" w:rsidP="00F01A91">
      <w:pPr>
        <w:ind w:left="1440"/>
        <w:jc w:val="both"/>
        <w:rPr>
          <w:rFonts w:cs="Arial"/>
          <w:sz w:val="22"/>
          <w:szCs w:val="22"/>
        </w:rPr>
      </w:pPr>
      <w:r w:rsidRPr="00BD59D6">
        <w:rPr>
          <w:rFonts w:cs="Arial"/>
          <w:sz w:val="22"/>
          <w:szCs w:val="22"/>
        </w:rPr>
        <w:t>of the insurance policy.</w:t>
      </w:r>
    </w:p>
    <w:p w14:paraId="1088F0B4" w14:textId="77777777" w:rsidR="00AC490A" w:rsidRPr="00BD59D6" w:rsidRDefault="00AC490A" w:rsidP="00F01A91">
      <w:pPr>
        <w:ind w:left="1440"/>
        <w:jc w:val="both"/>
        <w:rPr>
          <w:rFonts w:cs="Arial"/>
          <w:sz w:val="22"/>
          <w:szCs w:val="22"/>
        </w:rPr>
      </w:pPr>
    </w:p>
    <w:p w14:paraId="1088F0B5" w14:textId="596AC6E9" w:rsidR="00F01A91" w:rsidRPr="00BD59D6" w:rsidRDefault="0010597F" w:rsidP="00F01A91">
      <w:pPr>
        <w:ind w:left="1440" w:hanging="360"/>
        <w:jc w:val="both"/>
        <w:rPr>
          <w:rFonts w:cs="Arial"/>
          <w:sz w:val="22"/>
          <w:szCs w:val="22"/>
        </w:rPr>
      </w:pPr>
      <w:r w:rsidRPr="00BD59D6">
        <w:rPr>
          <w:rFonts w:cs="Arial"/>
          <w:b/>
          <w:sz w:val="22"/>
          <w:szCs w:val="22"/>
        </w:rPr>
        <w:t>□</w:t>
      </w:r>
      <w:r w:rsidR="00863E49" w:rsidRPr="00BD59D6">
        <w:rPr>
          <w:rFonts w:cs="Arial"/>
          <w:sz w:val="22"/>
          <w:szCs w:val="22"/>
        </w:rPr>
        <w:tab/>
      </w:r>
      <w:r w:rsidR="00F01A91" w:rsidRPr="00BD59D6">
        <w:rPr>
          <w:rFonts w:cs="Arial"/>
          <w:sz w:val="22"/>
          <w:szCs w:val="22"/>
        </w:rPr>
        <w:t xml:space="preserve">2)      </w:t>
      </w:r>
      <w:r w:rsidR="00F01A91" w:rsidRPr="00BD59D6">
        <w:rPr>
          <w:rFonts w:cs="Arial"/>
          <w:sz w:val="22"/>
          <w:szCs w:val="22"/>
          <w:u w:val="single"/>
        </w:rPr>
        <w:t>Professional Liability</w:t>
      </w:r>
    </w:p>
    <w:p w14:paraId="1088F0B6" w14:textId="77777777" w:rsidR="00F01A91" w:rsidRPr="00BD59D6" w:rsidRDefault="00F01A91" w:rsidP="00F01A91">
      <w:pPr>
        <w:ind w:left="1440"/>
        <w:jc w:val="both"/>
        <w:rPr>
          <w:rFonts w:cs="Arial"/>
          <w:sz w:val="22"/>
          <w:szCs w:val="22"/>
        </w:rPr>
      </w:pPr>
      <w:r w:rsidRPr="00BD59D6">
        <w:rPr>
          <w:rFonts w:cs="Arial"/>
          <w:sz w:val="22"/>
          <w:szCs w:val="22"/>
        </w:rPr>
        <w:t>Certificate Holder – Skagit County</w:t>
      </w:r>
    </w:p>
    <w:p w14:paraId="1088F0B7" w14:textId="77777777" w:rsidR="00F01A91" w:rsidRPr="00BD59D6" w:rsidRDefault="00F01A91" w:rsidP="00F01A91">
      <w:pPr>
        <w:ind w:left="1440"/>
        <w:jc w:val="both"/>
        <w:rPr>
          <w:rFonts w:cs="Arial"/>
          <w:sz w:val="22"/>
          <w:szCs w:val="22"/>
        </w:rPr>
      </w:pPr>
      <w:r w:rsidRPr="00BD59D6">
        <w:rPr>
          <w:rFonts w:cs="Arial"/>
          <w:sz w:val="22"/>
          <w:szCs w:val="22"/>
        </w:rPr>
        <w:t>Thirty (30) days written notice to the County of cancellation</w:t>
      </w:r>
    </w:p>
    <w:p w14:paraId="1088F0B8" w14:textId="77777777" w:rsidR="00F01A91" w:rsidRPr="00BD59D6" w:rsidRDefault="00F01A91" w:rsidP="00F01A91">
      <w:pPr>
        <w:ind w:left="1440"/>
        <w:jc w:val="both"/>
        <w:rPr>
          <w:rFonts w:cs="Arial"/>
          <w:sz w:val="22"/>
          <w:szCs w:val="22"/>
        </w:rPr>
      </w:pPr>
      <w:r w:rsidRPr="00BD59D6">
        <w:rPr>
          <w:rFonts w:cs="Arial"/>
          <w:sz w:val="22"/>
          <w:szCs w:val="22"/>
        </w:rPr>
        <w:t>of the insurance policy</w:t>
      </w:r>
    </w:p>
    <w:p w14:paraId="1088F0B9" w14:textId="77777777" w:rsidR="00F01A91" w:rsidRPr="00BD59D6" w:rsidRDefault="00F01A91" w:rsidP="00F01A91">
      <w:pPr>
        <w:ind w:left="1440"/>
        <w:jc w:val="both"/>
        <w:rPr>
          <w:rFonts w:cs="Arial"/>
          <w:sz w:val="22"/>
          <w:szCs w:val="22"/>
        </w:rPr>
      </w:pPr>
    </w:p>
    <w:p w14:paraId="1088F0BA" w14:textId="77777777" w:rsidR="00C141E2" w:rsidRDefault="007A2FD4" w:rsidP="00F01A91">
      <w:pPr>
        <w:ind w:left="1440"/>
        <w:jc w:val="both"/>
        <w:rPr>
          <w:rFonts w:cs="Arial"/>
          <w:sz w:val="22"/>
          <w:szCs w:val="22"/>
        </w:rPr>
      </w:pPr>
      <w:r>
        <w:rPr>
          <w:rFonts w:cs="Arial"/>
          <w:sz w:val="22"/>
          <w:szCs w:val="22"/>
        </w:rPr>
        <w:t>Any policy inception date, continuity date, or retroactive date must be before the effective date of this agreement and Contractor agrees to maintain continuous coverage through a period no less than three years after completion of the services required by this agreement.</w:t>
      </w:r>
    </w:p>
    <w:p w14:paraId="1088F0BB" w14:textId="77777777" w:rsidR="007A2FD4" w:rsidRPr="00BD59D6" w:rsidRDefault="007A2FD4" w:rsidP="00F01A91">
      <w:pPr>
        <w:ind w:left="1440"/>
        <w:jc w:val="both"/>
        <w:rPr>
          <w:rFonts w:cs="Arial"/>
          <w:sz w:val="22"/>
          <w:szCs w:val="22"/>
        </w:rPr>
      </w:pPr>
    </w:p>
    <w:p w14:paraId="1088F0BC" w14:textId="77777777" w:rsidR="00F01A91" w:rsidRPr="00BD59D6" w:rsidRDefault="00F01A91" w:rsidP="00F01A91">
      <w:pPr>
        <w:ind w:left="720"/>
        <w:jc w:val="both"/>
        <w:rPr>
          <w:rFonts w:cs="Arial"/>
          <w:sz w:val="22"/>
          <w:szCs w:val="22"/>
        </w:rPr>
      </w:pPr>
      <w:r w:rsidRPr="00BD59D6">
        <w:rPr>
          <w:rFonts w:cs="Arial"/>
          <w:sz w:val="22"/>
          <w:szCs w:val="22"/>
        </w:rPr>
        <w:t>NOTE:  No contract shall form until and unless a copy of the Certificate of Insurance, properly completed and in the amount required, is attached hereto.</w:t>
      </w:r>
    </w:p>
    <w:p w14:paraId="1088F0BD" w14:textId="77777777" w:rsidR="00A93CC3" w:rsidRPr="00BD59D6" w:rsidRDefault="00A93CC3" w:rsidP="00C141E2">
      <w:pPr>
        <w:ind w:left="1440" w:hanging="360"/>
        <w:jc w:val="both"/>
        <w:rPr>
          <w:rFonts w:cs="Arial"/>
          <w:b/>
          <w:sz w:val="22"/>
          <w:szCs w:val="22"/>
        </w:rPr>
      </w:pPr>
    </w:p>
    <w:p w14:paraId="1088F0BE" w14:textId="77777777" w:rsidR="00A93CC3" w:rsidRPr="00BD59D6" w:rsidRDefault="00A93CC3" w:rsidP="00C141E2">
      <w:pPr>
        <w:ind w:left="1440" w:hanging="360"/>
        <w:jc w:val="both"/>
        <w:rPr>
          <w:rFonts w:cs="Arial"/>
          <w:b/>
          <w:sz w:val="22"/>
          <w:szCs w:val="22"/>
        </w:rPr>
      </w:pPr>
    </w:p>
    <w:p w14:paraId="1088F0BF" w14:textId="77777777" w:rsidR="00C141E2" w:rsidRPr="00BD59D6" w:rsidRDefault="00C141E2" w:rsidP="00C141E2">
      <w:pPr>
        <w:ind w:left="1440" w:hanging="360"/>
        <w:jc w:val="both"/>
        <w:rPr>
          <w:rFonts w:cs="Arial"/>
          <w:sz w:val="22"/>
          <w:szCs w:val="22"/>
        </w:rPr>
      </w:pPr>
      <w:r w:rsidRPr="00BD59D6">
        <w:rPr>
          <w:rFonts w:cs="Arial"/>
          <w:b/>
          <w:sz w:val="22"/>
          <w:szCs w:val="22"/>
        </w:rPr>
        <w:t>□</w:t>
      </w:r>
      <w:r w:rsidRPr="00BD59D6">
        <w:rPr>
          <w:rFonts w:cs="Arial"/>
          <w:sz w:val="22"/>
          <w:szCs w:val="22"/>
        </w:rPr>
        <w:tab/>
        <w:t xml:space="preserve">3)      </w:t>
      </w:r>
      <w:r w:rsidRPr="00BD59D6">
        <w:rPr>
          <w:rFonts w:cs="Arial"/>
          <w:sz w:val="22"/>
          <w:szCs w:val="22"/>
          <w:u w:val="single"/>
        </w:rPr>
        <w:t>Insurance is waived</w:t>
      </w:r>
    </w:p>
    <w:p w14:paraId="1088F0C0" w14:textId="77777777" w:rsidR="00C141E2" w:rsidRPr="00BD59D6" w:rsidRDefault="00C141E2" w:rsidP="00C141E2">
      <w:pPr>
        <w:ind w:left="1440"/>
        <w:jc w:val="both"/>
        <w:rPr>
          <w:rFonts w:cs="Arial"/>
          <w:sz w:val="22"/>
          <w:szCs w:val="22"/>
        </w:rPr>
      </w:pPr>
    </w:p>
    <w:p w14:paraId="1088F0C1" w14:textId="77777777" w:rsidR="00C141E2" w:rsidRPr="00BD59D6" w:rsidRDefault="00C141E2" w:rsidP="00C141E2">
      <w:pPr>
        <w:ind w:left="1440"/>
        <w:jc w:val="both"/>
        <w:rPr>
          <w:rFonts w:cs="Arial"/>
          <w:sz w:val="22"/>
          <w:szCs w:val="22"/>
        </w:rPr>
      </w:pPr>
      <w:r w:rsidRPr="00BD59D6">
        <w:rPr>
          <w:rFonts w:cs="Arial"/>
          <w:sz w:val="22"/>
          <w:szCs w:val="22"/>
        </w:rPr>
        <w:t>Date:_______</w:t>
      </w:r>
      <w:r w:rsidRPr="00BD59D6">
        <w:rPr>
          <w:rFonts w:cs="Arial"/>
          <w:sz w:val="22"/>
          <w:szCs w:val="22"/>
        </w:rPr>
        <w:tab/>
        <w:t>__________________________________</w:t>
      </w:r>
    </w:p>
    <w:p w14:paraId="1088F0C2" w14:textId="77777777" w:rsidR="00C141E2" w:rsidRPr="00BD59D6" w:rsidRDefault="00C141E2" w:rsidP="00C141E2">
      <w:pPr>
        <w:ind w:left="1440"/>
        <w:jc w:val="both"/>
        <w:rPr>
          <w:rFonts w:cs="Arial"/>
          <w:sz w:val="22"/>
          <w:szCs w:val="22"/>
        </w:rPr>
      </w:pPr>
      <w:r w:rsidRPr="00BD59D6">
        <w:rPr>
          <w:rFonts w:cs="Arial"/>
          <w:sz w:val="22"/>
          <w:szCs w:val="22"/>
        </w:rPr>
        <w:tab/>
      </w:r>
      <w:r w:rsidRPr="00BD59D6">
        <w:rPr>
          <w:rFonts w:cs="Arial"/>
          <w:sz w:val="22"/>
          <w:szCs w:val="22"/>
        </w:rPr>
        <w:tab/>
        <w:t>Risk Manager</w:t>
      </w:r>
    </w:p>
    <w:p w14:paraId="1088F0C3" w14:textId="77777777" w:rsidR="00485B95" w:rsidRPr="00BD59D6" w:rsidRDefault="00485B95" w:rsidP="00F01A91">
      <w:pPr>
        <w:tabs>
          <w:tab w:val="left" w:pos="-720"/>
        </w:tabs>
        <w:suppressAutoHyphens/>
        <w:jc w:val="both"/>
        <w:rPr>
          <w:rFonts w:cs="Arial"/>
          <w:sz w:val="22"/>
          <w:szCs w:val="22"/>
        </w:rPr>
      </w:pPr>
    </w:p>
    <w:sectPr w:rsidR="00485B95" w:rsidRPr="00BD59D6" w:rsidSect="00716B22">
      <w:pgSz w:w="12240" w:h="15840" w:code="1"/>
      <w:pgMar w:top="1440" w:right="1440" w:bottom="1440" w:left="1440" w:header="1440" w:footer="1440" w:gutter="0"/>
      <w:paperSrc w:first="11" w:other="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F0C6" w14:textId="77777777" w:rsidR="0015292B" w:rsidRDefault="0015292B">
      <w:r>
        <w:separator/>
      </w:r>
    </w:p>
  </w:endnote>
  <w:endnote w:type="continuationSeparator" w:id="0">
    <w:p w14:paraId="1088F0C7" w14:textId="77777777" w:rsidR="0015292B" w:rsidRDefault="0015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F0C8" w14:textId="77777777" w:rsidR="0015292B" w:rsidRDefault="0015292B">
    <w:pPr>
      <w:tabs>
        <w:tab w:val="left" w:pos="-720"/>
      </w:tabs>
      <w:suppressAutoHyphens/>
      <w:jc w:val="both"/>
      <w:rPr>
        <w:spacing w:val="-2"/>
        <w:sz w:val="19"/>
      </w:rPr>
    </w:pPr>
    <w:r>
      <w:rPr>
        <w:spacing w:val="-2"/>
        <w:sz w:val="19"/>
      </w:rPr>
      <w:t>Personal Services Agreement</w:t>
    </w:r>
  </w:p>
  <w:p w14:paraId="1088F0C9" w14:textId="44929600" w:rsidR="0015292B" w:rsidRDefault="0015292B">
    <w:pPr>
      <w:tabs>
        <w:tab w:val="left" w:pos="-720"/>
      </w:tabs>
      <w:suppressAutoHyphens/>
      <w:jc w:val="both"/>
      <w:rPr>
        <w:spacing w:val="-3"/>
      </w:rPr>
    </w:pPr>
    <w:r>
      <w:rPr>
        <w:spacing w:val="-2"/>
        <w:sz w:val="19"/>
      </w:rPr>
      <w:t xml:space="preserve">Page </w:t>
    </w:r>
    <w:r>
      <w:rPr>
        <w:spacing w:val="-2"/>
        <w:sz w:val="19"/>
      </w:rPr>
      <w:fldChar w:fldCharType="begin"/>
    </w:r>
    <w:r>
      <w:rPr>
        <w:spacing w:val="-2"/>
        <w:sz w:val="19"/>
      </w:rPr>
      <w:instrText>page \* arabic</w:instrText>
    </w:r>
    <w:r>
      <w:rPr>
        <w:spacing w:val="-2"/>
        <w:sz w:val="19"/>
      </w:rPr>
      <w:fldChar w:fldCharType="separate"/>
    </w:r>
    <w:r w:rsidR="009F4D38">
      <w:rPr>
        <w:noProof/>
        <w:spacing w:val="-2"/>
        <w:sz w:val="19"/>
      </w:rPr>
      <w:t>12</w:t>
    </w:r>
    <w:r>
      <w:rPr>
        <w:spacing w:val="-2"/>
        <w:sz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F0C4" w14:textId="77777777" w:rsidR="0015292B" w:rsidRDefault="0015292B">
      <w:r>
        <w:separator/>
      </w:r>
    </w:p>
  </w:footnote>
  <w:footnote w:type="continuationSeparator" w:id="0">
    <w:p w14:paraId="1088F0C5" w14:textId="77777777" w:rsidR="0015292B" w:rsidRDefault="00152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1C7"/>
    <w:rsid w:val="00002BC3"/>
    <w:rsid w:val="00062ABB"/>
    <w:rsid w:val="00086534"/>
    <w:rsid w:val="00096AF0"/>
    <w:rsid w:val="000C00BD"/>
    <w:rsid w:val="00100891"/>
    <w:rsid w:val="0010597F"/>
    <w:rsid w:val="00117C54"/>
    <w:rsid w:val="001470E9"/>
    <w:rsid w:val="0015292B"/>
    <w:rsid w:val="00193E38"/>
    <w:rsid w:val="001B4A0C"/>
    <w:rsid w:val="00246F54"/>
    <w:rsid w:val="0025123E"/>
    <w:rsid w:val="0026258D"/>
    <w:rsid w:val="002A2410"/>
    <w:rsid w:val="002F2176"/>
    <w:rsid w:val="003001A9"/>
    <w:rsid w:val="00317C1B"/>
    <w:rsid w:val="00322E3A"/>
    <w:rsid w:val="00323E1E"/>
    <w:rsid w:val="00356683"/>
    <w:rsid w:val="003602A2"/>
    <w:rsid w:val="003D173F"/>
    <w:rsid w:val="003D5DBD"/>
    <w:rsid w:val="003E2471"/>
    <w:rsid w:val="003E2D24"/>
    <w:rsid w:val="003E388A"/>
    <w:rsid w:val="00405655"/>
    <w:rsid w:val="0047110F"/>
    <w:rsid w:val="00485B95"/>
    <w:rsid w:val="00496ACF"/>
    <w:rsid w:val="004A2C01"/>
    <w:rsid w:val="004F2B0C"/>
    <w:rsid w:val="005003FC"/>
    <w:rsid w:val="00505952"/>
    <w:rsid w:val="00525ECC"/>
    <w:rsid w:val="00560AF6"/>
    <w:rsid w:val="005A4A17"/>
    <w:rsid w:val="005D197A"/>
    <w:rsid w:val="005D599D"/>
    <w:rsid w:val="0062681F"/>
    <w:rsid w:val="006A643A"/>
    <w:rsid w:val="006C43D0"/>
    <w:rsid w:val="00715E51"/>
    <w:rsid w:val="00716B22"/>
    <w:rsid w:val="00757916"/>
    <w:rsid w:val="00796F55"/>
    <w:rsid w:val="007A12B9"/>
    <w:rsid w:val="007A2FD4"/>
    <w:rsid w:val="007D7205"/>
    <w:rsid w:val="007F3AB6"/>
    <w:rsid w:val="00815941"/>
    <w:rsid w:val="00863E49"/>
    <w:rsid w:val="00894485"/>
    <w:rsid w:val="008A7940"/>
    <w:rsid w:val="008E027F"/>
    <w:rsid w:val="008E11C7"/>
    <w:rsid w:val="008E72D3"/>
    <w:rsid w:val="0094430E"/>
    <w:rsid w:val="009464A8"/>
    <w:rsid w:val="00952C90"/>
    <w:rsid w:val="00964D55"/>
    <w:rsid w:val="009C046A"/>
    <w:rsid w:val="009C74E2"/>
    <w:rsid w:val="009E73B3"/>
    <w:rsid w:val="009F4D38"/>
    <w:rsid w:val="00A23B49"/>
    <w:rsid w:val="00A50D9C"/>
    <w:rsid w:val="00A936BC"/>
    <w:rsid w:val="00A93CC3"/>
    <w:rsid w:val="00AC3656"/>
    <w:rsid w:val="00AC490A"/>
    <w:rsid w:val="00B15F69"/>
    <w:rsid w:val="00B25900"/>
    <w:rsid w:val="00B37EAD"/>
    <w:rsid w:val="00B41693"/>
    <w:rsid w:val="00B7011E"/>
    <w:rsid w:val="00BD59D6"/>
    <w:rsid w:val="00BE6FD2"/>
    <w:rsid w:val="00BF5111"/>
    <w:rsid w:val="00C141E2"/>
    <w:rsid w:val="00C360FA"/>
    <w:rsid w:val="00C42481"/>
    <w:rsid w:val="00C532F5"/>
    <w:rsid w:val="00C91B72"/>
    <w:rsid w:val="00CA33E4"/>
    <w:rsid w:val="00CE29C0"/>
    <w:rsid w:val="00D21C16"/>
    <w:rsid w:val="00D457BB"/>
    <w:rsid w:val="00D9693B"/>
    <w:rsid w:val="00DC7425"/>
    <w:rsid w:val="00E36627"/>
    <w:rsid w:val="00E86CF3"/>
    <w:rsid w:val="00E932C0"/>
    <w:rsid w:val="00EC4C51"/>
    <w:rsid w:val="00F01A91"/>
    <w:rsid w:val="00F407EB"/>
    <w:rsid w:val="00F4742A"/>
    <w:rsid w:val="00FC145E"/>
    <w:rsid w:val="00FC471A"/>
    <w:rsid w:val="00FD463F"/>
    <w:rsid w:val="00FE282E"/>
    <w:rsid w:val="00FF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088EFB4"/>
  <w15:docId w15:val="{16A8DA92-ACAC-4A4F-BDBC-AB43265B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B22"/>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B22"/>
    <w:pPr>
      <w:tabs>
        <w:tab w:val="center" w:pos="4320"/>
        <w:tab w:val="right" w:pos="8640"/>
      </w:tabs>
    </w:pPr>
  </w:style>
  <w:style w:type="paragraph" w:styleId="Footer">
    <w:name w:val="footer"/>
    <w:basedOn w:val="Normal"/>
    <w:rsid w:val="00716B22"/>
    <w:pPr>
      <w:tabs>
        <w:tab w:val="center" w:pos="4320"/>
        <w:tab w:val="right" w:pos="8640"/>
      </w:tabs>
    </w:pPr>
  </w:style>
  <w:style w:type="paragraph" w:styleId="BodyText">
    <w:name w:val="Body Text"/>
    <w:basedOn w:val="Normal"/>
    <w:rsid w:val="00716B22"/>
    <w:pPr>
      <w:tabs>
        <w:tab w:val="left" w:pos="-720"/>
        <w:tab w:val="left" w:pos="720"/>
        <w:tab w:val="left" w:pos="1440"/>
      </w:tabs>
      <w:suppressAutoHyphens/>
      <w:jc w:val="both"/>
    </w:pPr>
    <w:rPr>
      <w:spacing w:val="-3"/>
    </w:rPr>
  </w:style>
  <w:style w:type="paragraph" w:styleId="BalloonText">
    <w:name w:val="Balloon Text"/>
    <w:basedOn w:val="Normal"/>
    <w:semiHidden/>
    <w:rsid w:val="008E1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99134">
      <w:bodyDiv w:val="1"/>
      <w:marLeft w:val="0"/>
      <w:marRight w:val="0"/>
      <w:marTop w:val="0"/>
      <w:marBottom w:val="0"/>
      <w:divBdr>
        <w:top w:val="none" w:sz="0" w:space="0" w:color="auto"/>
        <w:left w:val="none" w:sz="0" w:space="0" w:color="auto"/>
        <w:bottom w:val="none" w:sz="0" w:space="0" w:color="auto"/>
        <w:right w:val="none" w:sz="0" w:space="0" w:color="auto"/>
      </w:divBdr>
    </w:div>
    <w:div w:id="863175299">
      <w:bodyDiv w:val="1"/>
      <w:marLeft w:val="0"/>
      <w:marRight w:val="0"/>
      <w:marTop w:val="0"/>
      <w:marBottom w:val="0"/>
      <w:divBdr>
        <w:top w:val="none" w:sz="0" w:space="0" w:color="auto"/>
        <w:left w:val="none" w:sz="0" w:space="0" w:color="auto"/>
        <w:bottom w:val="none" w:sz="0" w:space="0" w:color="auto"/>
        <w:right w:val="none" w:sz="0" w:space="0" w:color="auto"/>
      </w:divBdr>
    </w:div>
    <w:div w:id="20615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001729d-95b1-4eb4-8fec-e6363d62dab5">DNR53RKXWQDQ-396-2728</_dlc_DocId>
    <_dlc_DocIdUrl xmlns="d001729d-95b1-4eb4-8fec-e6363d62dab5">
      <Url>http://sharepoint/Planning/_layouts/15/DocIdRedir.aspx?ID=DNR53RKXWQDQ-396-2728</Url>
      <Description>DNR53RKXWQDQ-396-2728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1782CF7AED03429BFFAEAA00D26184" ma:contentTypeVersion="1" ma:contentTypeDescription="Create a new document." ma:contentTypeScope="" ma:versionID="49ade1a11fa6a6107de171e4b1025d19">
  <xsd:schema xmlns:xsd="http://www.w3.org/2001/XMLSchema" xmlns:xs="http://www.w3.org/2001/XMLSchema" xmlns:p="http://schemas.microsoft.com/office/2006/metadata/properties" xmlns:ns2="d001729d-95b1-4eb4-8fec-e6363d62dab5" xmlns:ns4="da2efd99-73a9-4096-9257-8f7dcf376f68" targetNamespace="http://schemas.microsoft.com/office/2006/metadata/properties" ma:root="true" ma:fieldsID="837a86d0893ae6cf4ef6c1355708f31c" ns2:_="" ns4:_="">
    <xsd:import namespace="d001729d-95b1-4eb4-8fec-e6363d62dab5"/>
    <xsd:import namespace="da2efd99-73a9-4096-9257-8f7dcf376f68"/>
    <xsd:element name="properties">
      <xsd:complexType>
        <xsd:sequence>
          <xsd:element name="documentManagement">
            <xsd:complexType>
              <xsd:all>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1729d-95b1-4eb4-8fec-e6363d62da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2efd99-73a9-4096-9257-8f7dcf376f6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615EF-F722-467F-9913-14E1E05BED8F}">
  <ds:schemaRefs>
    <ds:schemaRef ds:uri="http://purl.org/dc/elements/1.1/"/>
    <ds:schemaRef ds:uri="http://schemas.microsoft.com/office/infopath/2007/PartnerControls"/>
    <ds:schemaRef ds:uri="http://purl.org/dc/terms/"/>
    <ds:schemaRef ds:uri="d001729d-95b1-4eb4-8fec-e6363d62dab5"/>
    <ds:schemaRef ds:uri="http://schemas.microsoft.com/office/2006/metadata/properties"/>
    <ds:schemaRef ds:uri="http://schemas.microsoft.com/office/2006/documentManagement/types"/>
    <ds:schemaRef ds:uri="http://schemas.openxmlformats.org/package/2006/metadata/core-properties"/>
    <ds:schemaRef ds:uri="da2efd99-73a9-4096-9257-8f7dcf376f68"/>
    <ds:schemaRef ds:uri="http://www.w3.org/XML/1998/namespace"/>
    <ds:schemaRef ds:uri="http://purl.org/dc/dcmitype/"/>
  </ds:schemaRefs>
</ds:datastoreItem>
</file>

<file path=customXml/itemProps2.xml><?xml version="1.0" encoding="utf-8"?>
<ds:datastoreItem xmlns:ds="http://schemas.openxmlformats.org/officeDocument/2006/customXml" ds:itemID="{02BCBFDC-283D-43FF-8A5E-B5829322DB39}">
  <ds:schemaRefs>
    <ds:schemaRef ds:uri="http://schemas.microsoft.com/sharepoint/v3/contenttype/forms"/>
  </ds:schemaRefs>
</ds:datastoreItem>
</file>

<file path=customXml/itemProps3.xml><?xml version="1.0" encoding="utf-8"?>
<ds:datastoreItem xmlns:ds="http://schemas.openxmlformats.org/officeDocument/2006/customXml" ds:itemID="{BAFD4A32-7361-487B-AE12-3BF22CFBC4BD}">
  <ds:schemaRefs>
    <ds:schemaRef ds:uri="http://schemas.microsoft.com/sharepoint/events"/>
  </ds:schemaRefs>
</ds:datastoreItem>
</file>

<file path=customXml/itemProps4.xml><?xml version="1.0" encoding="utf-8"?>
<ds:datastoreItem xmlns:ds="http://schemas.openxmlformats.org/officeDocument/2006/customXml" ds:itemID="{21C512E2-591D-4CD9-A1C2-3927CB0ED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1729d-95b1-4eb4-8fec-e6363d62dab5"/>
    <ds:schemaRef ds:uri="da2efd99-73a9-4096-9257-8f7dcf376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3341</Words>
  <Characters>18717</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CONTRACT NO</vt:lpstr>
    </vt:vector>
  </TitlesOfParts>
  <Company>Skagit County</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JudyK</dc:creator>
  <cp:lastModifiedBy>Linda Hammons</cp:lastModifiedBy>
  <cp:revision>4</cp:revision>
  <cp:lastPrinted>2020-01-10T22:05:00Z</cp:lastPrinted>
  <dcterms:created xsi:type="dcterms:W3CDTF">2023-12-18T20:08:00Z</dcterms:created>
  <dcterms:modified xsi:type="dcterms:W3CDTF">2026-01-06T18:57:00Z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662c7c58-8fab-447a-8849-258883c50208</vt:lpwstr>
  </property>
  <property fmtid="{D5CDD505-2E9C-101B-9397-08002B2CF9AE}" pid="3" name="ContentTypeId">
    <vt:lpwstr>0x0101002E1782CF7AED03429BFFAEAA00D26184</vt:lpwstr>
  </property>
</Properties>
</file>